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8BA" w:rsidRPr="00FD1D76" w:rsidRDefault="0021531A" w:rsidP="0021531A">
      <w:pPr>
        <w:pStyle w:val="af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251950" cy="6722699"/>
            <wp:effectExtent l="0" t="0" r="0" b="0"/>
            <wp:docPr id="1" name="Рисунок 1" descr="C:\Users\Ксения\Desktop\рабочие программы учителей\Любовь Константиновна\русск 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сения\Desktop\рабочие программы учителей\Любовь Константиновна\русск з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D1D76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</w:p>
    <w:p w:rsidR="007E28D6" w:rsidRPr="00FD1D76" w:rsidRDefault="007E28D6" w:rsidP="00A638BA">
      <w:pPr>
        <w:spacing w:line="360" w:lineRule="auto"/>
        <w:jc w:val="center"/>
      </w:pPr>
    </w:p>
    <w:p w:rsidR="007E28D6" w:rsidRPr="00FD1D76" w:rsidRDefault="007E28D6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3011BA" w:rsidRPr="00FD1D76" w:rsidRDefault="003011BA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FD1D76" w:rsidRDefault="00FD1D76" w:rsidP="00A638BA">
      <w:pPr>
        <w:spacing w:line="360" w:lineRule="auto"/>
        <w:jc w:val="center"/>
      </w:pPr>
    </w:p>
    <w:p w:rsidR="00A638BA" w:rsidRPr="00FD1D76" w:rsidRDefault="00A638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A638BA" w:rsidRPr="00FD1D76" w:rsidRDefault="00A638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A638BA" w:rsidRPr="00FD1D76" w:rsidRDefault="00A638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7A53F9" w:rsidRPr="00FD1D76" w:rsidRDefault="007A53F9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7E28D6" w:rsidRPr="00FD1D76" w:rsidRDefault="007E28D6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7E28D6" w:rsidRPr="00FD1D76" w:rsidRDefault="007E28D6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7E28D6" w:rsidRPr="00FD1D76" w:rsidRDefault="007E28D6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3011BA" w:rsidRPr="00FD1D76" w:rsidRDefault="003011BA" w:rsidP="00A638BA">
      <w:pPr>
        <w:pStyle w:val="af"/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8F5BD3" w:rsidRDefault="008F5BD3" w:rsidP="0021531A">
      <w:pPr>
        <w:rPr>
          <w:rFonts w:eastAsia="Calibri"/>
          <w:color w:val="000000"/>
          <w:lang w:eastAsia="en-US"/>
        </w:rPr>
      </w:pPr>
    </w:p>
    <w:p w:rsidR="0021531A" w:rsidRDefault="0021531A" w:rsidP="0021531A">
      <w:pPr>
        <w:rPr>
          <w:b/>
          <w:sz w:val="22"/>
          <w:szCs w:val="22"/>
        </w:rPr>
      </w:pPr>
      <w:bookmarkStart w:id="0" w:name="_GoBack"/>
      <w:bookmarkEnd w:id="0"/>
    </w:p>
    <w:p w:rsidR="00A44A00" w:rsidRPr="002248A7" w:rsidRDefault="00A44A00" w:rsidP="002248A7">
      <w:pPr>
        <w:spacing w:line="360" w:lineRule="auto"/>
        <w:jc w:val="center"/>
        <w:rPr>
          <w:b/>
        </w:rPr>
      </w:pPr>
      <w:r w:rsidRPr="002248A7">
        <w:rPr>
          <w:b/>
        </w:rPr>
        <w:lastRenderedPageBreak/>
        <w:t>ПЛАНИРУЕМЫЕ РЕЗУЛЬТАТЫ</w:t>
      </w:r>
    </w:p>
    <w:p w:rsidR="008027A7" w:rsidRPr="002248A7" w:rsidRDefault="00226112" w:rsidP="002248A7">
      <w:pPr>
        <w:spacing w:line="360" w:lineRule="auto"/>
        <w:jc w:val="both"/>
        <w:rPr>
          <w:rStyle w:val="c0"/>
          <w:rFonts w:eastAsia="MS Gothic"/>
          <w:color w:val="000000"/>
        </w:rPr>
      </w:pPr>
      <w:r w:rsidRPr="002248A7">
        <w:rPr>
          <w:rStyle w:val="c0"/>
          <w:rFonts w:eastAsia="MS Gothic"/>
          <w:color w:val="000000"/>
        </w:rPr>
        <w:t xml:space="preserve">      </w:t>
      </w:r>
      <w:r w:rsidR="00C9500B" w:rsidRPr="002248A7">
        <w:rPr>
          <w:rStyle w:val="c0"/>
          <w:rFonts w:eastAsia="MS Gothic"/>
          <w:color w:val="000000"/>
        </w:rPr>
        <w:t xml:space="preserve">      </w:t>
      </w:r>
      <w:r w:rsidR="008027A7" w:rsidRPr="002248A7">
        <w:rPr>
          <w:rStyle w:val="c0"/>
          <w:rFonts w:eastAsia="MS Gothic"/>
          <w:color w:val="000000"/>
        </w:rPr>
        <w:t xml:space="preserve">Программа обеспечивает достижение выпускниками начальной школы определенных личностных, </w:t>
      </w:r>
      <w:proofErr w:type="spellStart"/>
      <w:r w:rsidR="008027A7" w:rsidRPr="002248A7">
        <w:rPr>
          <w:rStyle w:val="c0"/>
          <w:rFonts w:eastAsia="MS Gothic"/>
          <w:color w:val="000000"/>
        </w:rPr>
        <w:t>метапредметных</w:t>
      </w:r>
      <w:proofErr w:type="spellEnd"/>
      <w:r w:rsidR="008027A7" w:rsidRPr="002248A7">
        <w:rPr>
          <w:rStyle w:val="c0"/>
          <w:rFonts w:eastAsia="MS Gothic"/>
          <w:color w:val="000000"/>
        </w:rPr>
        <w:t xml:space="preserve"> и предметных результатов.</w:t>
      </w:r>
    </w:p>
    <w:p w:rsidR="000E63DE" w:rsidRPr="002248A7" w:rsidRDefault="000E63DE" w:rsidP="002248A7">
      <w:pPr>
        <w:spacing w:line="360" w:lineRule="auto"/>
        <w:jc w:val="both"/>
        <w:rPr>
          <w:rStyle w:val="c0"/>
          <w:rFonts w:eastAsia="MS Gothic"/>
          <w:b/>
          <w:bCs/>
        </w:rPr>
      </w:pPr>
    </w:p>
    <w:p w:rsidR="00131430" w:rsidRPr="002248A7" w:rsidRDefault="00131430" w:rsidP="002248A7">
      <w:pPr>
        <w:pStyle w:val="afc"/>
        <w:spacing w:line="360" w:lineRule="auto"/>
        <w:ind w:left="20" w:right="2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 xml:space="preserve">          </w:t>
      </w:r>
      <w:proofErr w:type="gramStart"/>
      <w:r w:rsidRPr="002248A7">
        <w:rPr>
          <w:rFonts w:ascii="Times New Roman" w:hAnsi="Times New Roman"/>
          <w:sz w:val="24"/>
          <w:szCs w:val="24"/>
        </w:rPr>
        <w:t>В результате изучения курса русского языка учащиеся начального общего образования научатся осознавать язык как основное средство человеческого общения и явление национальной культуры, у них начнет формироваться позитивное эмоционально-ценностное отношение к русскому и родному языкам, стремление к их грамотному использованию, русский язык и родной язык станут для учеников основой всего процесса обучения, средством развития их мышления, воображения, интеллектуальных и творческих способностей</w:t>
      </w:r>
      <w:proofErr w:type="gramEnd"/>
      <w:r w:rsidRPr="002248A7">
        <w:rPr>
          <w:rFonts w:ascii="Times New Roman" w:hAnsi="Times New Roman"/>
          <w:sz w:val="24"/>
          <w:szCs w:val="24"/>
        </w:rPr>
        <w:t>. В процессе изучения русского языка учащиеся получат возможность реализовать в устном и письменном общении потребность в творческом самовыражении, научатся использовать язык с целью поиска необходимой информации в различных источниках для выполнения учебных заданий.</w:t>
      </w:r>
    </w:p>
    <w:p w:rsidR="00131430" w:rsidRPr="002248A7" w:rsidRDefault="00131430" w:rsidP="002248A7">
      <w:pPr>
        <w:pStyle w:val="afc"/>
        <w:spacing w:line="360" w:lineRule="auto"/>
        <w:ind w:left="20" w:right="2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 xml:space="preserve">     У выпускников, освоивших основную образовательную программу начального общего образования, будет сформировано отношение к правильной устной и письменной речи как показателям общей культуры человека. Они получат начальные представления о нормах русского и родного литературного языка и правилах речевого этикета, научатся ориентироваться в целях, задачах, средствах и условиях общения, что станет основой выбора адекватных языковых сре</w:t>
      </w:r>
      <w:proofErr w:type="gramStart"/>
      <w:r w:rsidRPr="002248A7">
        <w:rPr>
          <w:rFonts w:ascii="Times New Roman" w:hAnsi="Times New Roman"/>
          <w:sz w:val="24"/>
          <w:szCs w:val="24"/>
        </w:rPr>
        <w:t>дств дл</w:t>
      </w:r>
      <w:proofErr w:type="gramEnd"/>
      <w:r w:rsidRPr="002248A7">
        <w:rPr>
          <w:rFonts w:ascii="Times New Roman" w:hAnsi="Times New Roman"/>
          <w:sz w:val="24"/>
          <w:szCs w:val="24"/>
        </w:rPr>
        <w:t>я успешного решения коммуникативной задачи при составлении несложных устных монологических высказываний и письменных текстов. У них будут сформированы коммуникативные учебные действия, необходимые для успешного участия в диалоге: ориентация на позицию партнёра, учёт различных мнений и координация различных позиций в сотрудничестве, стремление к более точному выражению собственного мнения и позиции, умение задавать вопросы.</w:t>
      </w:r>
    </w:p>
    <w:p w:rsidR="00131430" w:rsidRPr="002248A7" w:rsidRDefault="00131430" w:rsidP="002248A7">
      <w:pPr>
        <w:pStyle w:val="afc"/>
        <w:spacing w:line="360" w:lineRule="auto"/>
        <w:ind w:left="20" w:right="2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eastAsia="Times New Roman" w:hAnsi="Times New Roman"/>
          <w:sz w:val="24"/>
          <w:szCs w:val="24"/>
          <w:lang w:eastAsia="ru-RU"/>
        </w:rPr>
        <w:t>Предметные результаты освоения основной образовательной программы начального общего образования</w:t>
      </w:r>
    </w:p>
    <w:p w:rsidR="0099292F" w:rsidRPr="002248A7" w:rsidRDefault="0099292F" w:rsidP="002248A7">
      <w:pPr>
        <w:pStyle w:val="af5"/>
        <w:numPr>
          <w:ilvl w:val="0"/>
          <w:numId w:val="4"/>
        </w:numPr>
        <w:spacing w:line="360" w:lineRule="auto"/>
        <w:jc w:val="both"/>
      </w:pPr>
      <w:r w:rsidRPr="002248A7">
        <w:rPr>
          <w:color w:val="000000"/>
        </w:rPr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99292F" w:rsidRPr="002248A7" w:rsidRDefault="0099292F" w:rsidP="002248A7">
      <w:pPr>
        <w:pStyle w:val="af5"/>
        <w:numPr>
          <w:ilvl w:val="0"/>
          <w:numId w:val="4"/>
        </w:numPr>
        <w:spacing w:line="360" w:lineRule="auto"/>
        <w:jc w:val="both"/>
      </w:pPr>
      <w:r w:rsidRPr="002248A7">
        <w:rPr>
          <w:color w:val="000000"/>
        </w:rPr>
        <w:t>понимание обучающимися того, что язык представляет собой явление национальной культуры и основное средство человеческого общения, осознание значения русского языка как государственного языка Российской Федерации, языка межнационального общения.</w:t>
      </w:r>
    </w:p>
    <w:p w:rsidR="0099292F" w:rsidRPr="002248A7" w:rsidRDefault="0099292F" w:rsidP="002248A7">
      <w:pPr>
        <w:pStyle w:val="af5"/>
        <w:numPr>
          <w:ilvl w:val="0"/>
          <w:numId w:val="4"/>
        </w:numPr>
        <w:spacing w:line="360" w:lineRule="auto"/>
        <w:jc w:val="both"/>
      </w:pPr>
      <w:proofErr w:type="spellStart"/>
      <w:r w:rsidRPr="002248A7">
        <w:t>сформированность</w:t>
      </w:r>
      <w:proofErr w:type="spellEnd"/>
      <w:r w:rsidRPr="002248A7">
        <w:t xml:space="preserve"> позитивного отношения к правильной устной и письменной речи как показателям общей культуры и гражданской позиции человека.</w:t>
      </w:r>
    </w:p>
    <w:p w:rsidR="0099292F" w:rsidRPr="002248A7" w:rsidRDefault="0099292F" w:rsidP="002248A7">
      <w:pPr>
        <w:pStyle w:val="af5"/>
        <w:numPr>
          <w:ilvl w:val="0"/>
          <w:numId w:val="4"/>
        </w:numPr>
        <w:spacing w:line="360" w:lineRule="auto"/>
        <w:jc w:val="both"/>
      </w:pPr>
      <w:r w:rsidRPr="002248A7">
        <w:t>овладение первоначальными представлениями о нормах русского языка (орфоэпических, лексических, грамматических) и правилах речевого этикета; умение ориентироваться в целях, задачах, средствах и условиях общения, выбирать адекватные языковые средства для успешного решения  познавательных, практических и коммуникативных задач;</w:t>
      </w:r>
    </w:p>
    <w:p w:rsidR="0099292F" w:rsidRPr="002248A7" w:rsidRDefault="0099292F" w:rsidP="002248A7">
      <w:pPr>
        <w:pStyle w:val="af5"/>
        <w:numPr>
          <w:ilvl w:val="0"/>
          <w:numId w:val="4"/>
        </w:numPr>
        <w:spacing w:line="360" w:lineRule="auto"/>
        <w:jc w:val="both"/>
      </w:pPr>
      <w:r w:rsidRPr="002248A7">
        <w:t xml:space="preserve"> овладение учебными действиями с языковыми единицами и умение использовать знания для решения познавательных, практических и коммуникативных задач.</w:t>
      </w:r>
    </w:p>
    <w:p w:rsidR="005C282E" w:rsidRPr="002248A7" w:rsidRDefault="0099292F" w:rsidP="002248A7">
      <w:pPr>
        <w:pStyle w:val="af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2248A7">
        <w:rPr>
          <w:rFonts w:ascii="Times New Roman" w:hAnsi="Times New Roman"/>
          <w:b/>
          <w:sz w:val="24"/>
          <w:szCs w:val="24"/>
        </w:rPr>
        <w:t xml:space="preserve">1 класс </w:t>
      </w:r>
      <w:r w:rsidR="007E28D6" w:rsidRPr="002248A7">
        <w:rPr>
          <w:rFonts w:ascii="Times New Roman" w:hAnsi="Times New Roman"/>
          <w:b/>
          <w:sz w:val="24"/>
          <w:szCs w:val="24"/>
        </w:rPr>
        <w:t>ЛИЧНОСТНЫЕ РЕЗУЛЬТАТЫ:</w:t>
      </w:r>
    </w:p>
    <w:p w:rsidR="007E28D6" w:rsidRPr="002248A7" w:rsidRDefault="007E28D6" w:rsidP="002248A7">
      <w:pPr>
        <w:pStyle w:val="af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proofErr w:type="gramStart"/>
      <w:r w:rsidRPr="002248A7">
        <w:rPr>
          <w:rFonts w:ascii="Times New Roman" w:hAnsi="Times New Roman"/>
          <w:b/>
          <w:sz w:val="24"/>
          <w:szCs w:val="24"/>
        </w:rPr>
        <w:t>Обучающийся</w:t>
      </w:r>
      <w:proofErr w:type="gramEnd"/>
      <w:r w:rsidRPr="002248A7">
        <w:rPr>
          <w:rFonts w:ascii="Times New Roman" w:hAnsi="Times New Roman"/>
          <w:b/>
          <w:sz w:val="24"/>
          <w:szCs w:val="24"/>
        </w:rPr>
        <w:t xml:space="preserve"> получит возможность для формирования следующих </w:t>
      </w:r>
      <w:r w:rsidRPr="002248A7">
        <w:rPr>
          <w:rFonts w:ascii="Times New Roman" w:hAnsi="Times New Roman"/>
          <w:b/>
          <w:i/>
          <w:sz w:val="24"/>
          <w:szCs w:val="24"/>
        </w:rPr>
        <w:t>личностных УУД:</w:t>
      </w:r>
    </w:p>
    <w:p w:rsidR="005C282E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 xml:space="preserve">внутренней позиции школьника на уровне положительного отношения к школе; 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положительного отношения к урокам русского языка;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уважительного отношения к русскому языку как родному языку русского народа и языкам, на которых говорят другие народы;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интереса к языковой и речевой деятельности;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представления о многообразии окружающего мира, некоторых духовных традициях русского народа;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представления об этических чувствах (доброжелательности, сочувствия, сопереживания, отзывчивости, любви ко всему живому на Земле и др.);</w:t>
      </w:r>
    </w:p>
    <w:p w:rsidR="007E28D6" w:rsidRPr="002248A7" w:rsidRDefault="007E28D6" w:rsidP="002248A7">
      <w:pPr>
        <w:pStyle w:val="af"/>
        <w:numPr>
          <w:ilvl w:val="0"/>
          <w:numId w:val="11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 xml:space="preserve">первоначальных навыков сотрудничества </w:t>
      </w:r>
      <w:proofErr w:type="gramStart"/>
      <w:r w:rsidRPr="002248A7">
        <w:rPr>
          <w:rFonts w:ascii="Times New Roman" w:hAnsi="Times New Roman"/>
          <w:sz w:val="24"/>
          <w:szCs w:val="24"/>
        </w:rPr>
        <w:t>со</w:t>
      </w:r>
      <w:proofErr w:type="gramEnd"/>
      <w:r w:rsidRPr="002248A7">
        <w:rPr>
          <w:rFonts w:ascii="Times New Roman" w:hAnsi="Times New Roman"/>
          <w:sz w:val="24"/>
          <w:szCs w:val="24"/>
        </w:rPr>
        <w:t xml:space="preserve"> взрослыми и сверстниками в процессе выполнения совместной учебной деятельности на уроке и в проектной деятельности; мотивов к творческой проектной деятельности. </w:t>
      </w:r>
    </w:p>
    <w:p w:rsidR="007E28D6" w:rsidRPr="002248A7" w:rsidRDefault="007E28D6" w:rsidP="002248A7">
      <w:pPr>
        <w:pStyle w:val="af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2248A7">
        <w:rPr>
          <w:rFonts w:ascii="Times New Roman" w:hAnsi="Times New Roman"/>
          <w:b/>
          <w:sz w:val="24"/>
          <w:szCs w:val="24"/>
        </w:rPr>
        <w:t>МЕТАПРЕДМЕНТЫЕ РЕЗУЛЬТАТЫ</w:t>
      </w:r>
    </w:p>
    <w:p w:rsidR="005C282E" w:rsidRPr="002248A7" w:rsidRDefault="007E28D6" w:rsidP="002248A7">
      <w:pPr>
        <w:pStyle w:val="af"/>
        <w:spacing w:line="360" w:lineRule="auto"/>
        <w:jc w:val="both"/>
        <w:rPr>
          <w:rStyle w:val="300"/>
          <w:b w:val="0"/>
          <w:sz w:val="24"/>
          <w:szCs w:val="24"/>
        </w:rPr>
      </w:pPr>
      <w:proofErr w:type="gramStart"/>
      <w:r w:rsidRPr="002248A7">
        <w:rPr>
          <w:rFonts w:ascii="Times New Roman" w:hAnsi="Times New Roman"/>
          <w:b/>
          <w:sz w:val="24"/>
          <w:szCs w:val="24"/>
        </w:rPr>
        <w:t>Обучающийся</w:t>
      </w:r>
      <w:proofErr w:type="gramEnd"/>
      <w:r w:rsidRPr="002248A7">
        <w:rPr>
          <w:rFonts w:ascii="Times New Roman" w:hAnsi="Times New Roman"/>
          <w:b/>
          <w:sz w:val="24"/>
          <w:szCs w:val="24"/>
        </w:rPr>
        <w:t xml:space="preserve"> получит возможность для формирования</w:t>
      </w:r>
      <w:r w:rsidRPr="002248A7">
        <w:rPr>
          <w:rStyle w:val="300"/>
          <w:b w:val="0"/>
          <w:sz w:val="24"/>
          <w:szCs w:val="24"/>
        </w:rPr>
        <w:t xml:space="preserve"> </w:t>
      </w:r>
      <w:r w:rsidRPr="002248A7">
        <w:rPr>
          <w:rStyle w:val="300"/>
          <w:i/>
          <w:sz w:val="24"/>
          <w:szCs w:val="24"/>
        </w:rPr>
        <w:t>регулятивных УУД:</w:t>
      </w:r>
    </w:p>
    <w:p w:rsidR="007E28D6" w:rsidRPr="002248A7" w:rsidRDefault="007E28D6" w:rsidP="002248A7">
      <w:pPr>
        <w:pStyle w:val="af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принимать и сохранять цель и учебную задачу, соответствующую этапу обучения (определённому этапу урока) с помощью учителя;</w:t>
      </w:r>
    </w:p>
    <w:p w:rsidR="007E28D6" w:rsidRPr="002248A7" w:rsidRDefault="007E28D6" w:rsidP="002248A7">
      <w:pPr>
        <w:pStyle w:val="af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понимать выделенные ориентиры действий (в заданиях учебника, в справочном материале учебника — в памятках) при работе с учебным материалом;</w:t>
      </w:r>
    </w:p>
    <w:p w:rsidR="007E28D6" w:rsidRPr="002248A7" w:rsidRDefault="007E28D6" w:rsidP="002248A7">
      <w:pPr>
        <w:pStyle w:val="af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высказывать своё предположение относительно способов решения учебной задачи;</w:t>
      </w:r>
    </w:p>
    <w:p w:rsidR="007E28D6" w:rsidRPr="002248A7" w:rsidRDefault="007E28D6" w:rsidP="002248A7">
      <w:pPr>
        <w:pStyle w:val="af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проговаривать вслух последовательность производимых действий, составляющих основу осваиваемой деятельности (опираясь на памятку или предложенный алгоритм);</w:t>
      </w:r>
    </w:p>
    <w:p w:rsidR="007E28D6" w:rsidRPr="002248A7" w:rsidRDefault="007E28D6" w:rsidP="002248A7">
      <w:pPr>
        <w:pStyle w:val="af"/>
        <w:numPr>
          <w:ilvl w:val="0"/>
          <w:numId w:val="12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оценивать совместно с учителем или одноклассниками результат своих действий, вносить соответствующие коррективы</w:t>
      </w:r>
      <w:proofErr w:type="gramStart"/>
      <w:r w:rsidRPr="002248A7">
        <w:rPr>
          <w:rFonts w:ascii="Times New Roman" w:hAnsi="Times New Roman"/>
          <w:sz w:val="24"/>
          <w:szCs w:val="24"/>
        </w:rPr>
        <w:t>.</w:t>
      </w:r>
      <w:proofErr w:type="gramEnd"/>
      <w:r w:rsidRPr="002248A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248A7">
        <w:rPr>
          <w:rFonts w:ascii="Times New Roman" w:hAnsi="Times New Roman"/>
          <w:sz w:val="24"/>
          <w:szCs w:val="24"/>
        </w:rPr>
        <w:t>у</w:t>
      </w:r>
      <w:proofErr w:type="gramEnd"/>
      <w:r w:rsidRPr="002248A7">
        <w:rPr>
          <w:rFonts w:ascii="Times New Roman" w:hAnsi="Times New Roman"/>
          <w:sz w:val="24"/>
          <w:szCs w:val="24"/>
        </w:rPr>
        <w:t>чителя).</w:t>
      </w:r>
    </w:p>
    <w:p w:rsidR="007E28D6" w:rsidRPr="002248A7" w:rsidRDefault="007E28D6" w:rsidP="002248A7">
      <w:pPr>
        <w:pStyle w:val="af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proofErr w:type="gramStart"/>
      <w:r w:rsidRPr="002248A7">
        <w:rPr>
          <w:rFonts w:ascii="Times New Roman" w:hAnsi="Times New Roman"/>
          <w:b/>
          <w:sz w:val="24"/>
          <w:szCs w:val="24"/>
        </w:rPr>
        <w:lastRenderedPageBreak/>
        <w:t>Обучающийся</w:t>
      </w:r>
      <w:proofErr w:type="gramEnd"/>
      <w:r w:rsidRPr="002248A7">
        <w:rPr>
          <w:rFonts w:ascii="Times New Roman" w:hAnsi="Times New Roman"/>
          <w:b/>
          <w:sz w:val="24"/>
          <w:szCs w:val="24"/>
        </w:rPr>
        <w:t xml:space="preserve"> получит возможность для формирования следующих </w:t>
      </w:r>
      <w:r w:rsidRPr="002248A7">
        <w:rPr>
          <w:rStyle w:val="211"/>
          <w:b/>
          <w:sz w:val="24"/>
          <w:szCs w:val="24"/>
        </w:rPr>
        <w:t xml:space="preserve">коммуникативных </w:t>
      </w:r>
      <w:r w:rsidRPr="002248A7">
        <w:rPr>
          <w:rFonts w:ascii="Times New Roman" w:hAnsi="Times New Roman"/>
          <w:b/>
          <w:sz w:val="24"/>
          <w:szCs w:val="24"/>
        </w:rPr>
        <w:t>УУД: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слушать собеседника и понимать речь других;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оформлять свои мысли в устной и письменной форме (на уровне предложения или небольшого текста);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принимать участие в диалоге;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задавать вопросы, отвечать на вопросы других;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принимать участие в работе парами и группами;</w:t>
      </w:r>
    </w:p>
    <w:p w:rsidR="007E28D6" w:rsidRPr="002248A7" w:rsidRDefault="007E28D6" w:rsidP="002248A7">
      <w:pPr>
        <w:pStyle w:val="af"/>
        <w:numPr>
          <w:ilvl w:val="0"/>
          <w:numId w:val="13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договариваться о распределении функций и ролей в совместной деятельности; признавать существование различных точек зрения; высказывать собственное мнение; оценивать собственное поведение и поведение окружающих, использовать в общении правила вежливости.</w:t>
      </w:r>
    </w:p>
    <w:p w:rsidR="005C282E" w:rsidRPr="002248A7" w:rsidRDefault="007E28D6" w:rsidP="002248A7">
      <w:pPr>
        <w:pStyle w:val="af"/>
        <w:spacing w:line="360" w:lineRule="auto"/>
        <w:jc w:val="both"/>
        <w:rPr>
          <w:rStyle w:val="211"/>
          <w:sz w:val="24"/>
          <w:szCs w:val="24"/>
        </w:rPr>
      </w:pPr>
      <w:proofErr w:type="gramStart"/>
      <w:r w:rsidRPr="002248A7">
        <w:rPr>
          <w:rFonts w:ascii="Times New Roman" w:hAnsi="Times New Roman"/>
          <w:b/>
          <w:sz w:val="24"/>
          <w:szCs w:val="24"/>
        </w:rPr>
        <w:t>Обучающийся</w:t>
      </w:r>
      <w:proofErr w:type="gramEnd"/>
      <w:r w:rsidRPr="002248A7">
        <w:rPr>
          <w:rFonts w:ascii="Times New Roman" w:hAnsi="Times New Roman"/>
          <w:b/>
          <w:sz w:val="24"/>
          <w:szCs w:val="24"/>
        </w:rPr>
        <w:t xml:space="preserve"> получит возможность для формирования</w:t>
      </w:r>
      <w:r w:rsidRPr="002248A7">
        <w:rPr>
          <w:rStyle w:val="211"/>
          <w:b/>
          <w:sz w:val="24"/>
          <w:szCs w:val="24"/>
        </w:rPr>
        <w:t xml:space="preserve"> познавательных УУД</w:t>
      </w:r>
      <w:r w:rsidRPr="002248A7">
        <w:rPr>
          <w:rStyle w:val="211"/>
          <w:sz w:val="24"/>
          <w:szCs w:val="24"/>
        </w:rPr>
        <w:t xml:space="preserve">: 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2248A7">
        <w:rPr>
          <w:rFonts w:ascii="Times New Roman" w:hAnsi="Times New Roman"/>
          <w:sz w:val="24"/>
          <w:szCs w:val="24"/>
        </w:rPr>
        <w:t>целенаправленно слушать учителя (одноклассников), решая познавательную задачу; ориентироваться в учебнике (на форзацах, шмуцтитулах, страницах учебника, в оглавлении, условных обозначениях, словарях учебника);</w:t>
      </w:r>
      <w:proofErr w:type="gramEnd"/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осуществлять под руководством учителя поиск нужной информации в учебнике и учебных пособиях;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понимать знаки, символы, модели, схемы, приведённые в учебнике и учебных пособиях (в том числе в электронном приложении к учебнику);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работать с информацией, представленной в разных формах (текст, рисунок, таблица, схема) под руководством учителя;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понимать текст, опираясь на содержащуюся в нём информацию, находить необходимые факты, сведения и другую информацию;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преобразовывать информацию, полученную из рисунка (таблицы, модели) в словесную форму под руководством учителя;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понимать заданный вопрос, в соответствии с ним строить ответ в устной форме; составлять устно монологическое высказывание по предложенной теме (рисунку); анализировать изучаемые факты языка с выделением их отличительных признаков, осуществлять синтез как составление целого из их частей (под руководством учителя);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осуществлять сравнение, сопоставление, классификацию изученных фактов языка по заданному признаку (под руководством учителя);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делать выводы в результате совместной работы класса и учителя;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подводить языковой факт под понятие разного уровня обобщения (предмет и слово, обозначающее предмет; слова, обозначающие явления природы, школьные принадлежности и др.);</w:t>
      </w:r>
    </w:p>
    <w:p w:rsidR="007E28D6" w:rsidRPr="002248A7" w:rsidRDefault="007E28D6" w:rsidP="002248A7">
      <w:pPr>
        <w:pStyle w:val="af"/>
        <w:numPr>
          <w:ilvl w:val="0"/>
          <w:numId w:val="14"/>
        </w:num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проводить аналогии между изучаемым предметом и собственным опытом (под руководством</w:t>
      </w:r>
      <w:r w:rsidR="005C282E" w:rsidRPr="002248A7">
        <w:rPr>
          <w:rFonts w:ascii="Times New Roman" w:hAnsi="Times New Roman"/>
          <w:sz w:val="24"/>
          <w:szCs w:val="24"/>
        </w:rPr>
        <w:t>)</w:t>
      </w:r>
    </w:p>
    <w:p w:rsidR="007E28D6" w:rsidRPr="002248A7" w:rsidRDefault="007E28D6" w:rsidP="002248A7">
      <w:pPr>
        <w:pStyle w:val="af"/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2248A7">
        <w:rPr>
          <w:rFonts w:ascii="Times New Roman" w:hAnsi="Times New Roman"/>
          <w:b/>
          <w:sz w:val="24"/>
          <w:szCs w:val="24"/>
        </w:rPr>
        <w:t>ПРЕДМЕТНЫЕ РЕЗУЛЬТАТЫ</w:t>
      </w:r>
    </w:p>
    <w:p w:rsidR="007E28D6" w:rsidRPr="002248A7" w:rsidRDefault="007E28D6" w:rsidP="002248A7">
      <w:pPr>
        <w:pStyle w:val="af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Общие предметные результаты освоения программы:</w:t>
      </w:r>
    </w:p>
    <w:p w:rsidR="00131430" w:rsidRPr="002248A7" w:rsidRDefault="00131430" w:rsidP="002248A7">
      <w:pPr>
        <w:pStyle w:val="afc"/>
        <w:spacing w:line="360" w:lineRule="auto"/>
        <w:ind w:left="20" w:right="20" w:firstLine="56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представление о русском языке как государственном языке нашей страны, Российской Федерации;</w:t>
      </w:r>
    </w:p>
    <w:p w:rsidR="00131430" w:rsidRPr="002248A7" w:rsidRDefault="00131430" w:rsidP="002248A7">
      <w:pPr>
        <w:pStyle w:val="afc"/>
        <w:spacing w:line="360" w:lineRule="auto"/>
        <w:ind w:left="20" w:firstLine="56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представление о значимости языка и речи в жизни людей;</w:t>
      </w:r>
    </w:p>
    <w:p w:rsidR="00131430" w:rsidRPr="002248A7" w:rsidRDefault="00131430" w:rsidP="002248A7">
      <w:pPr>
        <w:pStyle w:val="afc"/>
        <w:spacing w:line="360" w:lineRule="auto"/>
        <w:ind w:left="20" w:right="20" w:firstLine="560"/>
        <w:jc w:val="both"/>
        <w:rPr>
          <w:rFonts w:ascii="Times New Roman" w:hAnsi="Times New Roman"/>
          <w:sz w:val="24"/>
          <w:szCs w:val="24"/>
        </w:rPr>
      </w:pPr>
      <w:r w:rsidRPr="002248A7">
        <w:rPr>
          <w:rFonts w:ascii="Times New Roman" w:hAnsi="Times New Roman"/>
          <w:sz w:val="24"/>
          <w:szCs w:val="24"/>
        </w:rPr>
        <w:t>представление о некоторых понятиях и правилах из области фонетики, графики, орфоэпии, лексики и грамматики, орфографии и пунктуации (в объёме учебной программы);</w:t>
      </w:r>
    </w:p>
    <w:p w:rsidR="00131430" w:rsidRPr="00131430" w:rsidRDefault="00131430" w:rsidP="00131430">
      <w:pPr>
        <w:pStyle w:val="afc"/>
        <w:spacing w:line="240" w:lineRule="auto"/>
        <w:ind w:left="20" w:firstLine="560"/>
        <w:jc w:val="both"/>
        <w:rPr>
          <w:rFonts w:ascii="Times New Roman" w:hAnsi="Times New Roman"/>
        </w:rPr>
      </w:pPr>
      <w:r w:rsidRPr="00131430">
        <w:rPr>
          <w:rFonts w:ascii="Times New Roman" w:hAnsi="Times New Roman"/>
        </w:rPr>
        <w:t>практические умения работать с языковыми единицами;</w:t>
      </w:r>
    </w:p>
    <w:p w:rsidR="00131430" w:rsidRPr="00131430" w:rsidRDefault="00131430" w:rsidP="00131430">
      <w:pPr>
        <w:pStyle w:val="afc"/>
        <w:spacing w:line="240" w:lineRule="auto"/>
        <w:ind w:left="20" w:firstLine="560"/>
        <w:jc w:val="both"/>
        <w:rPr>
          <w:rFonts w:ascii="Times New Roman" w:hAnsi="Times New Roman"/>
        </w:rPr>
      </w:pPr>
      <w:r w:rsidRPr="00131430">
        <w:rPr>
          <w:rFonts w:ascii="Times New Roman" w:hAnsi="Times New Roman"/>
        </w:rPr>
        <w:t>представление о некоторых изменениях в системе русского языка и его развитии,</w:t>
      </w:r>
    </w:p>
    <w:p w:rsidR="00131430" w:rsidRPr="00131430" w:rsidRDefault="00131430" w:rsidP="00131430">
      <w:pPr>
        <w:pStyle w:val="afc"/>
        <w:spacing w:line="240" w:lineRule="auto"/>
        <w:ind w:left="600" w:right="4280"/>
        <w:jc w:val="both"/>
        <w:rPr>
          <w:rFonts w:ascii="Times New Roman" w:hAnsi="Times New Roman"/>
        </w:rPr>
      </w:pPr>
      <w:proofErr w:type="gramStart"/>
      <w:r w:rsidRPr="00131430">
        <w:rPr>
          <w:rFonts w:ascii="Times New Roman" w:hAnsi="Times New Roman"/>
        </w:rPr>
        <w:t>пополнении</w:t>
      </w:r>
      <w:proofErr w:type="gramEnd"/>
      <w:r w:rsidRPr="00131430">
        <w:rPr>
          <w:rFonts w:ascii="Times New Roman" w:hAnsi="Times New Roman"/>
        </w:rPr>
        <w:t xml:space="preserve"> словарного запаса русского языка; представление о правилах речевого этикета; адаптация языковой и речевой деятельности.</w:t>
      </w:r>
    </w:p>
    <w:p w:rsidR="00131430" w:rsidRPr="005C282E" w:rsidRDefault="00131430" w:rsidP="005C282E">
      <w:pPr>
        <w:pStyle w:val="af"/>
        <w:rPr>
          <w:rFonts w:ascii="Times New Roman" w:hAnsi="Times New Roman"/>
        </w:rPr>
      </w:pPr>
    </w:p>
    <w:p w:rsidR="0099292F" w:rsidRDefault="007E28D6" w:rsidP="003509A4">
      <w:pPr>
        <w:pStyle w:val="af"/>
        <w:jc w:val="center"/>
        <w:rPr>
          <w:rFonts w:ascii="Times New Roman" w:hAnsi="Times New Roman"/>
          <w:b/>
        </w:rPr>
      </w:pPr>
      <w:r w:rsidRPr="0099292F">
        <w:rPr>
          <w:rFonts w:ascii="Times New Roman" w:hAnsi="Times New Roman"/>
          <w:b/>
        </w:rPr>
        <w:t>Предметные результаты освоения основных содержательных линий программы</w:t>
      </w:r>
    </w:p>
    <w:p w:rsidR="003509A4" w:rsidRDefault="003509A4" w:rsidP="0099292F">
      <w:pPr>
        <w:pStyle w:val="af"/>
        <w:rPr>
          <w:rStyle w:val="201"/>
          <w:sz w:val="22"/>
          <w:szCs w:val="22"/>
        </w:rPr>
      </w:pPr>
    </w:p>
    <w:p w:rsidR="00653F44" w:rsidRPr="00653F44" w:rsidRDefault="007E28D6" w:rsidP="005C282E">
      <w:pPr>
        <w:pStyle w:val="af"/>
        <w:rPr>
          <w:rStyle w:val="290"/>
          <w:b w:val="0"/>
          <w:i w:val="0"/>
          <w:sz w:val="22"/>
          <w:szCs w:val="22"/>
        </w:rPr>
      </w:pPr>
      <w:r w:rsidRPr="00653F44">
        <w:rPr>
          <w:rStyle w:val="201"/>
          <w:b/>
          <w:i w:val="0"/>
          <w:sz w:val="22"/>
          <w:szCs w:val="22"/>
        </w:rPr>
        <w:t>Развитие речи</w:t>
      </w:r>
      <w:r w:rsidRPr="00653F44">
        <w:rPr>
          <w:rStyle w:val="201"/>
          <w:i w:val="0"/>
          <w:sz w:val="22"/>
          <w:szCs w:val="22"/>
        </w:rPr>
        <w:t xml:space="preserve">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Style w:val="290"/>
          <w:b w:val="0"/>
          <w:sz w:val="22"/>
          <w:szCs w:val="22"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первичному умению оценивать правильность (уместность) выбора языковых и неязыковых средств устного общения не </w:t>
      </w:r>
      <w:proofErr w:type="gramStart"/>
      <w:r w:rsidRPr="005C282E">
        <w:rPr>
          <w:rFonts w:ascii="Times New Roman" w:hAnsi="Times New Roman"/>
        </w:rPr>
        <w:t>уроке</w:t>
      </w:r>
      <w:proofErr w:type="gramEnd"/>
      <w:r w:rsidRPr="005C282E">
        <w:rPr>
          <w:rFonts w:ascii="Times New Roman" w:hAnsi="Times New Roman"/>
        </w:rPr>
        <w:t>, в школе, в быту, со знакомыми и незнакомыми, с людьми разного возраста;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соблюдать в повседневной жизни нормы речевого этикета; слушать вопрос, понимать его, отвечать на поставленный вопрос; пересказывать сюжет известной сказки по данному рисунку; составлять текст из набора предложений;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выбирать заголовок текста из ряда данных и самостоятельно озаглавливать текст. 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  <w:i/>
        </w:rPr>
      </w:pPr>
      <w:proofErr w:type="gramStart"/>
      <w:r w:rsidRPr="00653F44">
        <w:rPr>
          <w:rStyle w:val="280"/>
          <w:b w:val="0"/>
          <w:i/>
          <w:sz w:val="22"/>
          <w:szCs w:val="22"/>
        </w:rPr>
        <w:t>Обучающийся</w:t>
      </w:r>
      <w:proofErr w:type="gramEnd"/>
      <w:r w:rsidRPr="00653F44">
        <w:rPr>
          <w:rStyle w:val="280"/>
          <w:b w:val="0"/>
          <w:i/>
          <w:sz w:val="22"/>
          <w:szCs w:val="22"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устную и письменную речь; различать диалогическую речь;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отличать текст от набора не связанных друг с другом предложений;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текст с нарушенным порядком предложений и восстанавливать их последовательность в тексте;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тему и главную мысль текста; соотносить заголовок и содержание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текст по рисунку и опорным словам (после анализа содержания рисунка);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текст по его началу и по его концу;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составлять небольшие монологические высказывания по результатам наблюдений за фактами и явлениями языка. </w:t>
      </w:r>
    </w:p>
    <w:p w:rsidR="00653F44" w:rsidRPr="00653F44" w:rsidRDefault="007E28D6" w:rsidP="00653F44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Фонетика, орфоэпия, графика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r w:rsidRPr="00653F44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звуки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различие между звуками и буквами; устанавливать последовательность звуков в слове и их число;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различать гласные и согласные звуки, определять их в слове и правильно произносить;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определять качественную характеристику гласного звука в слове: </w:t>
      </w:r>
      <w:proofErr w:type="gramStart"/>
      <w:r w:rsidRPr="005C282E">
        <w:rPr>
          <w:rFonts w:ascii="Times New Roman" w:hAnsi="Times New Roman"/>
        </w:rPr>
        <w:t>ударный</w:t>
      </w:r>
      <w:proofErr w:type="gramEnd"/>
      <w:r w:rsidRPr="005C282E">
        <w:rPr>
          <w:rFonts w:ascii="Times New Roman" w:hAnsi="Times New Roman"/>
        </w:rPr>
        <w:t xml:space="preserve"> или безударный;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гласный звук [и] и согласный звук [й];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согласные звуки: мягкие и твёрдые, глухие и звонкие, определять их в слове и правильно произносить;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непарные твёрдые согласные [ж], [ш], [ц], непарные мягкие согласные [</w:t>
      </w:r>
      <w:proofErr w:type="gramStart"/>
      <w:r w:rsidRPr="005C282E">
        <w:rPr>
          <w:rFonts w:ascii="Times New Roman" w:hAnsi="Times New Roman"/>
        </w:rPr>
        <w:t>ч</w:t>
      </w:r>
      <w:proofErr w:type="gramEnd"/>
      <w:r w:rsidRPr="005C282E">
        <w:rPr>
          <w:rFonts w:ascii="Times New Roman" w:hAnsi="Times New Roman"/>
        </w:rPr>
        <w:t>'], [щ'], находить их в слове, правильно произносить;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соотношение звукового и буквенного состава в словах типа</w:t>
      </w:r>
      <w:r w:rsidRPr="005C282E">
        <w:rPr>
          <w:rStyle w:val="201"/>
          <w:sz w:val="22"/>
          <w:szCs w:val="22"/>
        </w:rPr>
        <w:t xml:space="preserve"> стол, конь,</w:t>
      </w:r>
      <w:r w:rsidR="00653F44">
        <w:rPr>
          <w:rStyle w:val="201"/>
          <w:sz w:val="22"/>
          <w:szCs w:val="22"/>
        </w:rPr>
        <w:t xml:space="preserve"> </w:t>
      </w:r>
      <w:r w:rsidRPr="00653F44">
        <w:rPr>
          <w:rFonts w:ascii="Times New Roman" w:hAnsi="Times New Roman"/>
          <w:i/>
        </w:rPr>
        <w:t>ёлка</w:t>
      </w:r>
      <w:r w:rsidRPr="005C282E">
        <w:rPr>
          <w:rFonts w:ascii="Times New Roman" w:hAnsi="Times New Roman"/>
        </w:rPr>
        <w:t>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слово и слог; определять количество слогов в слове, делить слова на слоги; обозначать ударение в слове;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правильно называть буквы в алфавитном порядке;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звуки речи и буквы, которыми обозначаются звуки на письме; различать буквы, обозначающие гласные звуки, как показатели твёрдост</w:t>
      </w:r>
      <w:proofErr w:type="gramStart"/>
      <w:r w:rsidRPr="005C282E">
        <w:rPr>
          <w:rFonts w:ascii="Times New Roman" w:hAnsi="Times New Roman"/>
        </w:rPr>
        <w:t>и-</w:t>
      </w:r>
      <w:proofErr w:type="gramEnd"/>
      <w:r w:rsidRPr="005C282E">
        <w:rPr>
          <w:rFonts w:ascii="Times New Roman" w:hAnsi="Times New Roman"/>
        </w:rPr>
        <w:t xml:space="preserve"> мягкости согласных звуков;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определять функцию буквы «мягкий знак» (ь) как показателя мягкости предшествующего согласного звука. 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653F44">
        <w:rPr>
          <w:rFonts w:ascii="Times New Roman" w:hAnsi="Times New Roman"/>
          <w:i/>
        </w:rPr>
        <w:t>Обучающийся</w:t>
      </w:r>
      <w:proofErr w:type="gramEnd"/>
      <w:r w:rsidRPr="00653F44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над образованием звуков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функцию букв е, ё, ю, я в слове;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обозначать на письме звук [й'];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располагать заданные слова в алфавитном порядке;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соотношение звукового и буквенного состава в словах типа коньки, утюг, яма, ель;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находить случаи расхождения звукового и буквенного состава слов при орфоэпическом проговаривании (вода, стриж, день, </w:t>
      </w:r>
      <w:proofErr w:type="spellStart"/>
      <w:r w:rsidRPr="005C282E">
        <w:rPr>
          <w:rFonts w:ascii="Times New Roman" w:hAnsi="Times New Roman"/>
        </w:rPr>
        <w:t>житьи</w:t>
      </w:r>
      <w:proofErr w:type="spellEnd"/>
      <w:r w:rsidRPr="005C282E">
        <w:rPr>
          <w:rFonts w:ascii="Times New Roman" w:hAnsi="Times New Roman"/>
        </w:rPr>
        <w:t xml:space="preserve"> др.);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произносить звуки и сочетания звуков в соответствии с нормами литературного языка (круг слов определён «Орфоэпическим словарём» в учебнике). </w:t>
      </w:r>
      <w:r w:rsidRPr="00653F44">
        <w:rPr>
          <w:rFonts w:ascii="Times New Roman" w:hAnsi="Times New Roman"/>
          <w:b/>
        </w:rPr>
        <w:t>Лексика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r w:rsidRPr="00653F44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слово и предложение, слово и слог, слово и набор буквосочетаний</w:t>
      </w:r>
      <w:r w:rsidRPr="005C282E">
        <w:rPr>
          <w:rStyle w:val="190"/>
          <w:sz w:val="22"/>
          <w:szCs w:val="22"/>
        </w:rPr>
        <w:t xml:space="preserve"> (книга — </w:t>
      </w:r>
      <w:proofErr w:type="spellStart"/>
      <w:r w:rsidRPr="005C282E">
        <w:rPr>
          <w:rStyle w:val="190"/>
          <w:sz w:val="22"/>
          <w:szCs w:val="22"/>
        </w:rPr>
        <w:t>агник</w:t>
      </w:r>
      <w:proofErr w:type="spellEnd"/>
      <w:r w:rsidRPr="005C282E">
        <w:rPr>
          <w:rStyle w:val="190"/>
          <w:sz w:val="22"/>
          <w:szCs w:val="22"/>
        </w:rPr>
        <w:t>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различать предмет (признак, действие) и слово, называющее этот предмет; определять количество слов в предложении, вычленять слова из предложения; классифицировать и объединять некоторые слова по значению (люди, животные, растения, инструменты и др.);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группу «вежливых» слов (слова-прощания, слова-приветствия, слов</w:t>
      </w:r>
      <w:proofErr w:type="gramStart"/>
      <w:r w:rsidRPr="005C282E">
        <w:rPr>
          <w:rFonts w:ascii="Times New Roman" w:hAnsi="Times New Roman"/>
        </w:rPr>
        <w:t>а-</w:t>
      </w:r>
      <w:proofErr w:type="gramEnd"/>
      <w:r w:rsidRPr="005C282E">
        <w:rPr>
          <w:rFonts w:ascii="Times New Roman" w:hAnsi="Times New Roman"/>
        </w:rPr>
        <w:t xml:space="preserve"> извинения, слова-благодарения);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определять значение слова или уточнять с помощью «Толкового словаря» учебника.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653F44">
        <w:rPr>
          <w:rStyle w:val="222"/>
          <w:b w:val="0"/>
          <w:i/>
          <w:sz w:val="22"/>
          <w:szCs w:val="22"/>
        </w:rPr>
        <w:t>Обучающийся</w:t>
      </w:r>
      <w:proofErr w:type="gramEnd"/>
      <w:r w:rsidRPr="00653F44">
        <w:rPr>
          <w:rStyle w:val="222"/>
          <w:b w:val="0"/>
          <w:i/>
          <w:sz w:val="22"/>
          <w:szCs w:val="22"/>
        </w:rPr>
        <w:t xml:space="preserve"> получит возможность научиться</w:t>
      </w:r>
      <w:r w:rsidRPr="005C282E">
        <w:rPr>
          <w:rStyle w:val="222"/>
          <w:b w:val="0"/>
          <w:sz w:val="22"/>
          <w:szCs w:val="22"/>
        </w:rPr>
        <w:t xml:space="preserve">: </w:t>
      </w:r>
      <w:r w:rsidRPr="005C282E">
        <w:rPr>
          <w:rStyle w:val="223"/>
          <w:sz w:val="22"/>
          <w:szCs w:val="22"/>
        </w:rPr>
        <w:t>осознавать слово как единство звучания и значения;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определять значение слова или уточнять с помощью «Толкового словаря» учебника;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 практическом уровне различать многозначные слова (простые случаи), слова, близкие и противоположные по значению;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подбирать слова, близкие и противоположные по значению при решении учебных задач;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на практическом уровне различать слова-названия предметов, названия признаков предметов, названия действий предметов. 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Морфология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653F44">
        <w:rPr>
          <w:rFonts w:ascii="Times New Roman" w:hAnsi="Times New Roman"/>
          <w:i/>
        </w:rPr>
        <w:t>Обучающийся</w:t>
      </w:r>
      <w:proofErr w:type="gramEnd"/>
      <w:r w:rsidRPr="00653F44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слова, обозначающие предметы (признаки предметов, действия предметов); соотносить слова-названия предметов и вопрос, на который отвечают эти слова; соотносить слова-названия действий предметов и вопрос, на который отвечают эти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слова-названия признаков предметов и вопрос, на который отвечают эти слова;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различать названия предметов, отвечающие на вопросы к т о? </w:t>
      </w:r>
      <w:proofErr w:type="gramStart"/>
      <w:r w:rsidRPr="005C282E">
        <w:rPr>
          <w:rFonts w:ascii="Times New Roman" w:hAnsi="Times New Roman"/>
        </w:rPr>
        <w:t>ч</w:t>
      </w:r>
      <w:proofErr w:type="gramEnd"/>
      <w:r w:rsidRPr="005C282E">
        <w:rPr>
          <w:rFonts w:ascii="Times New Roman" w:hAnsi="Times New Roman"/>
        </w:rPr>
        <w:t xml:space="preserve"> т о? 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  <w:i/>
        </w:rPr>
      </w:pPr>
      <w:r w:rsidRPr="00653F44">
        <w:rPr>
          <w:rStyle w:val="190"/>
          <w:b/>
          <w:i w:val="0"/>
          <w:sz w:val="22"/>
          <w:szCs w:val="22"/>
        </w:rPr>
        <w:t>Синтаксис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r w:rsidRPr="00653F44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текст и предложение, предложение и слова, не составляющие предложения; выделять предложения из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соблюдать в устной речи интонацию конца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границы предложения в деформированном тексте (из 2—3 предложений), выбирать знак для конца каждого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схемы предложений и предложения, соответствующие этим схемам; составлять предложения из слов (в том числе из слов, данных не в начальной форме); составлять предложения по схеме, рисунку, на заданную тему (например, на тему «Весна»);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писать предложения под диктовку, а также составлять их схемы.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653F44">
        <w:rPr>
          <w:rFonts w:ascii="Times New Roman" w:hAnsi="Times New Roman"/>
          <w:i/>
        </w:rPr>
        <w:t>Обучающийся</w:t>
      </w:r>
      <w:proofErr w:type="gramEnd"/>
      <w:r w:rsidRPr="00653F44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существенные признаки предложения: законченность мысли и интонацию конца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связь слов в предложении;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сравнивать предложения по цели высказывания и по интонации (без терминов) с опорой на содержание (цель высказывания), на интонацию, (мелодику, логическое ударение), порядок слов, знаки конца предложения. 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Орфография и пунктуация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r w:rsidRPr="00653F44">
        <w:rPr>
          <w:rFonts w:ascii="Times New Roman" w:hAnsi="Times New Roman"/>
          <w:i/>
        </w:rPr>
        <w:t>Обучающийся научится: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применять изученные правила правописания: раздельное написание слов в предложении; 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написание гласных и, а,</w:t>
      </w:r>
      <w:r w:rsidRPr="005C282E">
        <w:rPr>
          <w:rStyle w:val="181"/>
          <w:sz w:val="22"/>
          <w:szCs w:val="22"/>
        </w:rPr>
        <w:t xml:space="preserve"> у</w:t>
      </w:r>
      <w:r w:rsidRPr="005C282E">
        <w:rPr>
          <w:rFonts w:ascii="Times New Roman" w:hAnsi="Times New Roman"/>
        </w:rPr>
        <w:t xml:space="preserve"> после шипящих согласных</w:t>
      </w:r>
      <w:r w:rsidRPr="005C282E">
        <w:rPr>
          <w:rStyle w:val="181"/>
          <w:sz w:val="22"/>
          <w:szCs w:val="22"/>
        </w:rPr>
        <w:t xml:space="preserve"> ж, ш, ч</w:t>
      </w:r>
      <w:proofErr w:type="gramStart"/>
      <w:r w:rsidRPr="005C282E">
        <w:rPr>
          <w:rStyle w:val="181"/>
          <w:sz w:val="22"/>
          <w:szCs w:val="22"/>
        </w:rPr>
        <w:t xml:space="preserve"> ,</w:t>
      </w:r>
      <w:proofErr w:type="gramEnd"/>
      <w:r w:rsidRPr="005C282E">
        <w:rPr>
          <w:rStyle w:val="181"/>
          <w:sz w:val="22"/>
          <w:szCs w:val="22"/>
        </w:rPr>
        <w:t>щ</w:t>
      </w:r>
      <w:r w:rsidRPr="005C282E">
        <w:rPr>
          <w:rFonts w:ascii="Times New Roman" w:hAnsi="Times New Roman"/>
        </w:rPr>
        <w:t xml:space="preserve"> (в положении под ударением); 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отсутствие мягкого знака после шипящих в буквосочетаниях </w:t>
      </w:r>
      <w:proofErr w:type="spellStart"/>
      <w:r w:rsidRPr="005C282E">
        <w:rPr>
          <w:rStyle w:val="181"/>
          <w:sz w:val="22"/>
          <w:szCs w:val="22"/>
        </w:rPr>
        <w:t>чк</w:t>
      </w:r>
      <w:proofErr w:type="spellEnd"/>
      <w:r w:rsidRPr="005C282E">
        <w:rPr>
          <w:rStyle w:val="181"/>
          <w:sz w:val="22"/>
          <w:szCs w:val="22"/>
        </w:rPr>
        <w:t xml:space="preserve">, </w:t>
      </w:r>
      <w:proofErr w:type="spellStart"/>
      <w:r w:rsidRPr="005C282E">
        <w:rPr>
          <w:rStyle w:val="181"/>
          <w:sz w:val="22"/>
          <w:szCs w:val="22"/>
        </w:rPr>
        <w:t>чн</w:t>
      </w:r>
      <w:proofErr w:type="spellEnd"/>
      <w:r w:rsidRPr="005C282E">
        <w:rPr>
          <w:rStyle w:val="181"/>
          <w:sz w:val="22"/>
          <w:szCs w:val="22"/>
        </w:rPr>
        <w:t xml:space="preserve">, </w:t>
      </w:r>
      <w:proofErr w:type="spellStart"/>
      <w:r w:rsidRPr="005C282E">
        <w:rPr>
          <w:rStyle w:val="181"/>
          <w:sz w:val="22"/>
          <w:szCs w:val="22"/>
        </w:rPr>
        <w:t>чт</w:t>
      </w:r>
      <w:proofErr w:type="spellEnd"/>
      <w:r w:rsidRPr="005C282E">
        <w:rPr>
          <w:rStyle w:val="181"/>
          <w:sz w:val="22"/>
          <w:szCs w:val="22"/>
        </w:rPr>
        <w:t>;</w:t>
      </w:r>
      <w:r w:rsidRPr="005C282E">
        <w:rPr>
          <w:rFonts w:ascii="Times New Roman" w:hAnsi="Times New Roman"/>
        </w:rPr>
        <w:t xml:space="preserve"> перенос слов; прописная буква в начале предложения, в именах собственных; непроверяемые гласные и согласные в </w:t>
      </w:r>
      <w:proofErr w:type="gramStart"/>
      <w:r w:rsidRPr="005C282E">
        <w:rPr>
          <w:rFonts w:ascii="Times New Roman" w:hAnsi="Times New Roman"/>
        </w:rPr>
        <w:t>корне слова</w:t>
      </w:r>
      <w:proofErr w:type="gramEnd"/>
      <w:r w:rsidRPr="005C282E">
        <w:rPr>
          <w:rFonts w:ascii="Times New Roman" w:hAnsi="Times New Roman"/>
        </w:rPr>
        <w:t xml:space="preserve"> (перечень слов дан в учебнике); з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spellStart"/>
      <w:r w:rsidRPr="005C282E">
        <w:rPr>
          <w:rFonts w:ascii="Times New Roman" w:hAnsi="Times New Roman"/>
        </w:rPr>
        <w:t>наки</w:t>
      </w:r>
      <w:proofErr w:type="spellEnd"/>
      <w:r w:rsidRPr="005C282E">
        <w:rPr>
          <w:rFonts w:ascii="Times New Roman" w:hAnsi="Times New Roman"/>
        </w:rPr>
        <w:t xml:space="preserve"> препинания конца предложения</w:t>
      </w:r>
      <w:proofErr w:type="gramStart"/>
      <w:r w:rsidRPr="005C282E">
        <w:rPr>
          <w:rFonts w:ascii="Times New Roman" w:hAnsi="Times New Roman"/>
        </w:rPr>
        <w:t xml:space="preserve"> ( . ? !);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безошибочно списывать текст с доски и учебника;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писать под диктовку тексты в соответствии с изученными правилами.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653F44">
        <w:rPr>
          <w:rFonts w:ascii="Times New Roman" w:hAnsi="Times New Roman"/>
          <w:i/>
        </w:rPr>
        <w:t>Обучающийся</w:t>
      </w:r>
      <w:proofErr w:type="gramEnd"/>
      <w:r w:rsidRPr="00653F44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случаи расхождения звукового и буквенного состава слов; писать двусложные слова с безударным гласным звуком в двусложных словах (простейшие случаи, слова типа вода, трава, зима, стрела);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писать слова с парным по глухости-звонкости согласным звуком на конце слова (простейшие случаи, слова типа глаз, дуб);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орфографическое чтение (проговаривание) при письме под диктовку и при списывании;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пользоваться «Орфографическим словарём» в учебнике как средством самоконтроля. </w:t>
      </w:r>
    </w:p>
    <w:p w:rsidR="007E28D6" w:rsidRPr="00653F44" w:rsidRDefault="00653F44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2</w:t>
      </w:r>
      <w:r w:rsidR="007E28D6" w:rsidRPr="00653F44">
        <w:rPr>
          <w:rFonts w:ascii="Times New Roman" w:hAnsi="Times New Roman"/>
          <w:b/>
        </w:rPr>
        <w:t xml:space="preserve"> </w:t>
      </w:r>
      <w:r w:rsidR="007E28D6" w:rsidRPr="00653F44">
        <w:rPr>
          <w:rStyle w:val="438"/>
          <w:rFonts w:eastAsia="Calibri"/>
          <w:b/>
          <w:i/>
          <w:iCs/>
          <w:sz w:val="22"/>
          <w:szCs w:val="22"/>
        </w:rPr>
        <w:t>класс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ЛИЧНОСТНЫЕ РЕЗУЛЬТАТЫ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своей этнической принадлежности;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чувства любви к родине, чувства гордости за свою родину, народ, великое достояние русского народа — русский язык;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об окружающем ученика мире (природа, малая родина, люди и их деятельность и др.);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осмысление необходимости бережного отношения к природе и всему живому на Земле;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осознание положительного отношения к народам, говорящим на разных языках, и их родному языку;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своей родословной, о достопримечательностях своей малой родины; положительное отношение к языковой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заинтересованность в выполнении языковых и речевых заданий и в проектной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нравственного содержания поступков окружающих людей, ориентация в поведении на принятые моральные нормы;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чувства прекрасного и эстетических чувств через выразительные возможности языка, анализ пейзажных зарисовок и репродукций картин и др.;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этические чувства (доброжелательность, сочувствие, сопереживание, отзывчивость, совесть и др.);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чувств одноклассников, учителей;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навыков сотрудничества с учителем, взрослыми, сверстниками в процессе выполнения совместной деятельности на уроке и при выполнении проектной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бережном отношении к материальным ценностям; развитие интереса к проектно-творческой деятельности.</w:t>
      </w:r>
    </w:p>
    <w:p w:rsid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 xml:space="preserve">МЕТАПРЕДМЕТНЫЕ РЕЗУЛЬТАТЫ 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  <w:i/>
        </w:rPr>
        <w:t>Регулятивные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принимать и сохранять цель и учебную задачу;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высказывать свои предположения относительно способа решения учебной задачи; в сотрудничестве с учителем находить варианты решения учебной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планировать (совместно с учителем) свои действия в соответствии с поставленной задачей и условиями её реализации;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выделенные ориентиры действий (в заданиях учебника, справочном материале учебника — в памятках) в планировании и контроле способа решения;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— в памятках);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проговаривать (сначала вслух, потом на уровне внутренней речи) последовательность производимых действий, составляющих основу осваиваемой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оценивать совместно с учителем или одноклассниками результат своих действий, вносить соответствующие коррективы;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адекватно воспринимать оценку своей работы учителями, товарищами, другими лицами;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понимать причины успеха и неуспеха выполнения учебной задачи; выполнять учебные действия в устной, письменной речи, во внутреннем плане. </w:t>
      </w:r>
      <w:r w:rsidRPr="00653F44">
        <w:rPr>
          <w:rFonts w:ascii="Times New Roman" w:hAnsi="Times New Roman"/>
          <w:b/>
          <w:i/>
        </w:rPr>
        <w:t>Познавательные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познавательную задачу, воспринимать её на слух, решать её (под руководством учителя или самостоятельно);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воспринимать на слух и понимать различные виды сообщений (информационные тексты);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ориентироваться в учебнике (на форзацах, шмуцтитулах, страницах учебника, в оглавлении, в условных обозначениях, в словарях учебника);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работать с информацией, представленной в разных формах (текст, рисунок, таблица, схема), под руководством учителя и самостоятельно;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под руководством учителя поиск нужной информации в соответствии с поставленной задачей в учебнике и учебных пособиях;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знаками, символами, таблицами, схемами, приведёнными в учебнике и учебных пособиях (в том числе в электронном приложении к учебнику), для решения учебных и практических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словарями и справочным материалом учебника;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осмысленно читать текст, выделять существенную информацию из текстов разных видов (художественного и познавательного);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устно небольшое сообщение об изучаемом языковом объекте по вопросам учителя (с опорой на графическую информацию учебника или прочитанный текст); составлять небольшие собственные тексты по предложенной теме, рисунку; анализировать изучаемые факты, явления языка с выделением их существенных признаков (в процессе коллективной организации деятельности);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синтез как составление целого из их частей (под руководством учителя);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ориентироваться при решении учебной задачи на возможные способы её решения; находить языковые примеры для иллюстрации изучаемых языковых понятий; осуществлять сравнение, сопоставление, классификацию изученных фактов языка по заданным признакам и самостоятельно выделенным основаниям;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обобщать (выделять ряд или класс </w:t>
      </w:r>
      <w:proofErr w:type="gramStart"/>
      <w:r w:rsidRPr="005C282E">
        <w:rPr>
          <w:rFonts w:ascii="Times New Roman" w:hAnsi="Times New Roman"/>
        </w:rPr>
        <w:t>объектов</w:t>
      </w:r>
      <w:proofErr w:type="gramEnd"/>
      <w:r w:rsidRPr="005C282E">
        <w:rPr>
          <w:rFonts w:ascii="Times New Roman" w:hAnsi="Times New Roman"/>
        </w:rPr>
        <w:t xml:space="preserve"> как по заданному признаку, так и самостоятельно);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делать выводы в результате совместной работы класса и учителя;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подводить анализируемые объекты (явления) под понятия разного уровня обобщения (слово и часть речи, слово и член предложения, имя существительное и часть речи и др.);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аналогии между изучаемым предметом и собственным опытом (под руководством учителя); по результатам наблюдений находить и формулировать правила, определения;</w:t>
      </w:r>
    </w:p>
    <w:p w:rsidR="00653F4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причинно-следственные связи в изучаемом круге явлений, строить рассуждения в форме простых суждений об объекте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  <w:i/>
        </w:rPr>
      </w:pPr>
      <w:r w:rsidRPr="005C282E">
        <w:rPr>
          <w:rFonts w:ascii="Times New Roman" w:hAnsi="Times New Roman"/>
        </w:rPr>
        <w:t xml:space="preserve"> </w:t>
      </w:r>
      <w:r w:rsidRPr="00653F44">
        <w:rPr>
          <w:rFonts w:ascii="Times New Roman" w:hAnsi="Times New Roman"/>
          <w:b/>
          <w:i/>
        </w:rPr>
        <w:t>Коммуникативные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слушать собеседника и понимать речь других;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оформлять свои мысли в устной и письменной форме (на уровне предложения или</w:t>
      </w:r>
      <w:r w:rsidR="00653F44">
        <w:rPr>
          <w:rFonts w:ascii="Times New Roman" w:hAnsi="Times New Roman"/>
        </w:rPr>
        <w:t xml:space="preserve"> </w:t>
      </w:r>
      <w:r w:rsidRPr="005C282E">
        <w:rPr>
          <w:rFonts w:ascii="Times New Roman" w:hAnsi="Times New Roman"/>
        </w:rPr>
        <w:t>небольшого текста);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принимать участие в диалоге, общей беседе, выполняя правила речевого поведения (не перебивать, выслушивать собеседника, стремиться понять его точку зрения и др.); выбирать адекватные речевые средства в диалоге с учителем и одноклассниками; задавать вопросы, адекватные речевой ситуации, отвечать на вопросы других; строить понятные для партнёра высказывания;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признавать существование различных точек зрения; воспринимать другое мнение и позицию;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формулировать собственное мнение и аргументировать его;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работать в парах, учитывать мнение партнёра, высказывать своё мнение, договариваться и приходить к общему решению в совместной деятельности; проявлять доброжелательное отношение к партнёру;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монологическое высказывание с учётом поставленной коммуникативной задачи;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ПРЕДМЕТНЫЕ РЕЗУЛЬТАТЫ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Общие предметные результаты освоения программы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значения русского языка как государственного языка нашей страны, Российской Федерации, языка межнационального общения;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воспитание уважительного отношения к русскому языку как родному языку русского народа, и языкам, на которых говорят другие народы;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русского языка как великого достояния русского народа, как явления национальной культуры, как развивающегося явления;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первоначальное представление о некоторых нормах русского языка (орфоэпических, орфографических, пунктуационных) и правилах речевого этикета (в объёме изучаемого курса);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начальные умения выбирать адекватные языковые средства при составлении небольших монологических высказываний;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овладение первоначальными научными представлениями о системе и структуре русского языка, знакомство с некоторыми языковыми понятиями и их признаками из разделов: фонетика и графика, лексика, </w:t>
      </w:r>
      <w:proofErr w:type="spellStart"/>
      <w:r w:rsidRPr="005C282E">
        <w:rPr>
          <w:rFonts w:ascii="Times New Roman" w:hAnsi="Times New Roman"/>
        </w:rPr>
        <w:t>морфемика</w:t>
      </w:r>
      <w:proofErr w:type="spellEnd"/>
      <w:r w:rsidRPr="005C282E">
        <w:rPr>
          <w:rFonts w:ascii="Times New Roman" w:hAnsi="Times New Roman"/>
        </w:rPr>
        <w:t>, морфология и синтаксис (в объёме изучаемого курса);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применение орфографических правил и правил постановки знаков препинания в процессе выполнения письменных работ (в объёме изучаемого курса); первоначальные умения проверять написанное;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овладение учебными действиями с изучаемыми языковыми единицами; формирование начальных умений находить, характеризовать, сравнивать, классифицировать такие языковые единицы, как звук, буква, слог, слово, слово как часть речи, слово как член предложения, предложение (в объёме изучаемого курса).</w:t>
      </w:r>
      <w:proofErr w:type="gramEnd"/>
    </w:p>
    <w:p w:rsidR="00653F44" w:rsidRDefault="007E28D6" w:rsidP="003509A4">
      <w:pPr>
        <w:pStyle w:val="af"/>
        <w:jc w:val="center"/>
        <w:rPr>
          <w:rFonts w:ascii="Times New Roman" w:hAnsi="Times New Roman"/>
          <w:b/>
        </w:rPr>
      </w:pPr>
      <w:r w:rsidRPr="00653F44">
        <w:rPr>
          <w:rFonts w:ascii="Times New Roman" w:hAnsi="Times New Roman"/>
          <w:b/>
        </w:rPr>
        <w:t>Предметные результаты освоения основных содержательных линий программы</w:t>
      </w:r>
    </w:p>
    <w:p w:rsidR="007E28D6" w:rsidRPr="00653F44" w:rsidRDefault="007E28D6" w:rsidP="005C282E">
      <w:pPr>
        <w:pStyle w:val="af"/>
        <w:rPr>
          <w:rFonts w:ascii="Times New Roman" w:hAnsi="Times New Roman"/>
          <w:b/>
          <w:i/>
        </w:rPr>
      </w:pPr>
      <w:r w:rsidRPr="00653F44">
        <w:rPr>
          <w:rFonts w:ascii="Times New Roman" w:hAnsi="Times New Roman"/>
          <w:b/>
        </w:rPr>
        <w:t xml:space="preserve"> </w:t>
      </w:r>
      <w:r w:rsidRPr="00653F44">
        <w:rPr>
          <w:rFonts w:ascii="Times New Roman" w:hAnsi="Times New Roman"/>
          <w:b/>
          <w:i/>
        </w:rPr>
        <w:t>Развитие речи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Освоение данного раздела распределяется по всем разделам курса.</w:t>
      </w:r>
    </w:p>
    <w:p w:rsidR="007E28D6" w:rsidRPr="00653F44" w:rsidRDefault="007E28D6" w:rsidP="005C282E">
      <w:pPr>
        <w:pStyle w:val="af"/>
        <w:rPr>
          <w:rFonts w:ascii="Times New Roman" w:hAnsi="Times New Roman"/>
          <w:i/>
        </w:rPr>
      </w:pPr>
      <w:r w:rsidRPr="00653F44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участвовать в устном общении на уроке (слушать собеседников, говорить на обсуждаемую тему, соблюдать основные правила речевого поведения);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предложения для решения определённой речевой задачи (для ответа на заданный вопрос, для выражения своего собственного мнения);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(самостоятельно) читать тексты учебника, извлекать из них новую информацию, работать с ней в соответствии с учебно-познавательной задачей (под руководством учителя);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словарями учебника для решения языковых и речевых задач; различать устную и письменную речь;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диалогическую речь; понимать особенности диалогической речи; отличать текст от набора не связанных друг с другом предложений;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текст с нарушенным порядком предложений и восстанавливать их последовательность в тексте;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тему и главную мысль текста (при её словесном выражении), подбирать заглавие к тексту, распознавать части текста по их абзацным отступам, определять последовательность частей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читать вопросы к повествовательному тексту, находить на них ответы и грамотно их записывать;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текст по рисунку, вопросам и опорным словам; по рисунку и вопросам, по рисунку (после анализа содержания рисунка); составлять текст по его началу и по его концу.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BB554F">
        <w:rPr>
          <w:rFonts w:ascii="Times New Roman" w:hAnsi="Times New Roman"/>
          <w:i/>
        </w:rPr>
        <w:t>Обучающийся</w:t>
      </w:r>
      <w:proofErr w:type="gramEnd"/>
      <w:r w:rsidRPr="00BB554F">
        <w:rPr>
          <w:rStyle w:val="2a"/>
          <w:rFonts w:eastAsia="Calibri"/>
          <w:b w:val="0"/>
          <w:bCs w:val="0"/>
          <w:i w:val="0"/>
          <w:sz w:val="22"/>
          <w:szCs w:val="22"/>
        </w:rPr>
        <w:t xml:space="preserve"> </w:t>
      </w:r>
      <w:r w:rsidRPr="00BB554F">
        <w:rPr>
          <w:rStyle w:val="2a"/>
          <w:rFonts w:eastAsia="Calibri"/>
          <w:b w:val="0"/>
          <w:bCs w:val="0"/>
          <w:sz w:val="22"/>
          <w:szCs w:val="22"/>
        </w:rPr>
        <w:t>получит возможность</w:t>
      </w:r>
      <w:r w:rsidRPr="00BB554F">
        <w:rPr>
          <w:rFonts w:ascii="Times New Roman" w:hAnsi="Times New Roman"/>
          <w:i/>
        </w:rPr>
        <w:t xml:space="preserve">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свою и чужую речь при слушании себя и речи товарищей (при ответах на поставленный учителем вопрос, при устном или письменном высказывании) с точки зрения правильности, точности, ясности содержания;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соблюдать нормы произношения, употребления и написания слов, имеющихся в словарях учебника;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озаглавливать текст по его теме или по его главной мысли; распознавать тексты разных типов: описание и повествование, рассуждение; замечать в художественном тексте языковые средства, создающие его выразительность;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составлять небольшие повествовательный и описательный тексты на близкую жизненному опыту детей тему (после предварительной подготовки);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средства связи между предложениями (порядок слов, местоимения, синонимы);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небольшие высказывания по результатам наблюдений за фактами и явлениями языка; на определённую тему;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текст (отзыв) по репродукциям картин художников (помещённых в учебнике);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письменно излагать содержание прочитанного текста (после предварительной подготовки) по вопросам;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проверять правильность своей письменной речи, исправлять допущенные орфографические ошибки, замечать и исправлять неточности в содержании и оформлении.</w:t>
      </w:r>
    </w:p>
    <w:p w:rsidR="007E28D6" w:rsidRPr="00BB554F" w:rsidRDefault="007E28D6" w:rsidP="00BB554F">
      <w:pPr>
        <w:pStyle w:val="af"/>
        <w:rPr>
          <w:rFonts w:ascii="Times New Roman" w:hAnsi="Times New Roman"/>
          <w:b/>
        </w:rPr>
      </w:pPr>
      <w:r w:rsidRPr="00BB554F">
        <w:rPr>
          <w:rFonts w:ascii="Times New Roman" w:hAnsi="Times New Roman"/>
          <w:b/>
        </w:rPr>
        <w:t>Фонетика, орфоэпия, графика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r w:rsidRPr="00BB554F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понятия «звук» и «буква», правильно называть буквы и правильно произносить звуки в слове и вне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определять качественную характеристику звука: гласный — согласный, гласный ударный — безударный, согласный твёрдый — мягкий, парный — непарный, согласный глухой — звонкий, парный — непарный (в объёме изученного);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характеризовать, сравнивать, классифицировать звуки вне слова и в слове по заданным параметрам;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характеристику звука, представленную в модели (</w:t>
      </w:r>
      <w:proofErr w:type="gramStart"/>
      <w:r w:rsidRPr="005C282E">
        <w:rPr>
          <w:rFonts w:ascii="Times New Roman" w:hAnsi="Times New Roman"/>
        </w:rPr>
        <w:t>в</w:t>
      </w:r>
      <w:proofErr w:type="gramEnd"/>
      <w:r w:rsidRPr="005C282E">
        <w:rPr>
          <w:rFonts w:ascii="Times New Roman" w:hAnsi="Times New Roman"/>
        </w:rPr>
        <w:t xml:space="preserve"> </w:t>
      </w:r>
      <w:proofErr w:type="gramStart"/>
      <w:r w:rsidRPr="005C282E">
        <w:rPr>
          <w:rFonts w:ascii="Times New Roman" w:hAnsi="Times New Roman"/>
        </w:rPr>
        <w:t>звуком</w:t>
      </w:r>
      <w:proofErr w:type="gramEnd"/>
      <w:r w:rsidRPr="005C282E">
        <w:rPr>
          <w:rFonts w:ascii="Times New Roman" w:hAnsi="Times New Roman"/>
        </w:rPr>
        <w:t xml:space="preserve"> обозначении); анализировать, сравнивать, группировать слова по указанным характеристикам звуков;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функции букв</w:t>
      </w:r>
      <w:r w:rsidRPr="005C282E">
        <w:rPr>
          <w:rStyle w:val="270"/>
          <w:b w:val="0"/>
          <w:sz w:val="22"/>
          <w:szCs w:val="22"/>
        </w:rPr>
        <w:t xml:space="preserve"> е, ё, ю, я</w:t>
      </w:r>
      <w:r w:rsidRPr="005C282E">
        <w:rPr>
          <w:rFonts w:ascii="Times New Roman" w:hAnsi="Times New Roman"/>
        </w:rPr>
        <w:t xml:space="preserve"> в слове;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способы обозначения буквами твёрдости-мягкости согласных и звука [й'];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количество слогов в слове и их границы, сравнивать и классифицировать слова по слоговому составу;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определять </w:t>
      </w:r>
      <w:proofErr w:type="gramStart"/>
      <w:r w:rsidRPr="005C282E">
        <w:rPr>
          <w:rFonts w:ascii="Times New Roman" w:hAnsi="Times New Roman"/>
        </w:rPr>
        <w:t>ударный</w:t>
      </w:r>
      <w:proofErr w:type="gramEnd"/>
      <w:r w:rsidRPr="005C282E">
        <w:rPr>
          <w:rFonts w:ascii="Times New Roman" w:hAnsi="Times New Roman"/>
        </w:rPr>
        <w:t xml:space="preserve"> и безударные слоги в слове;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правильно называть буквы алфавита, располагать буквы и слова по алфавиту; использовать знание алфавита при работе со словарями;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функцию мягкого знака (ь) как разделительного;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соотношение звукового и буквенного состава в словах с йотированными гласными е, ё, ю, я и мягким знаком — показателем мягкости согласного звука:</w:t>
      </w:r>
      <w:r w:rsidRPr="005C282E">
        <w:rPr>
          <w:rStyle w:val="17"/>
          <w:sz w:val="22"/>
          <w:szCs w:val="22"/>
        </w:rPr>
        <w:t xml:space="preserve"> коньки, ёлка, маяк;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случаи расхождения звукового и буквенного состава слов при орфоэпическом проговаривании слов учителем</w:t>
      </w:r>
      <w:r w:rsidRPr="005C282E">
        <w:rPr>
          <w:rStyle w:val="17"/>
          <w:sz w:val="22"/>
          <w:szCs w:val="22"/>
        </w:rPr>
        <w:t xml:space="preserve"> (моряк, ёж, лось, друг, сказка);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произносить звуки и сочетания звуков в соответствии с нормами литературного языка (круг слов определён орфоэпическим словарём учебника). </w:t>
      </w:r>
      <w:proofErr w:type="gramStart"/>
      <w:r w:rsidRPr="00BB554F">
        <w:rPr>
          <w:rStyle w:val="260"/>
          <w:b w:val="0"/>
          <w:i/>
          <w:sz w:val="22"/>
          <w:szCs w:val="22"/>
        </w:rPr>
        <w:t>Обучающийся</w:t>
      </w:r>
      <w:proofErr w:type="gramEnd"/>
      <w:r w:rsidRPr="00BB554F">
        <w:rPr>
          <w:rStyle w:val="260"/>
          <w:b w:val="0"/>
          <w:i/>
          <w:sz w:val="22"/>
          <w:szCs w:val="22"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осуществлять </w:t>
      </w:r>
      <w:proofErr w:type="spellStart"/>
      <w:proofErr w:type="gramStart"/>
      <w:r w:rsidRPr="005C282E">
        <w:rPr>
          <w:rFonts w:ascii="Times New Roman" w:hAnsi="Times New Roman"/>
        </w:rPr>
        <w:t>звуко</w:t>
      </w:r>
      <w:proofErr w:type="spellEnd"/>
      <w:r w:rsidRPr="005C282E">
        <w:rPr>
          <w:rFonts w:ascii="Times New Roman" w:hAnsi="Times New Roman"/>
        </w:rPr>
        <w:t>-буквенный</w:t>
      </w:r>
      <w:proofErr w:type="gramEnd"/>
      <w:r w:rsidRPr="005C282E">
        <w:rPr>
          <w:rFonts w:ascii="Times New Roman" w:hAnsi="Times New Roman"/>
        </w:rPr>
        <w:t xml:space="preserve"> разбор простых по составу слов с помощью заданного в учебнике алгоритма;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соотношение звукового и буквенного состава в словах с разделительным мягким знаком (ь): шью, друзья, вьюга;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применять знания фонетического материала при использовании правил правописания и орфоэпии (различать ударные и безударные гласные, согласные </w:t>
      </w:r>
      <w:proofErr w:type="gramStart"/>
      <w:r w:rsidRPr="005C282E">
        <w:rPr>
          <w:rFonts w:ascii="Times New Roman" w:hAnsi="Times New Roman"/>
        </w:rPr>
        <w:t>звонкие-глухие</w:t>
      </w:r>
      <w:proofErr w:type="gramEnd"/>
      <w:r w:rsidRPr="005C282E">
        <w:rPr>
          <w:rFonts w:ascii="Times New Roman" w:hAnsi="Times New Roman"/>
        </w:rPr>
        <w:t>, шипящие, мягкие и твёрдые и др.);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пользоваться при письме небуквенными графическими средствами: пробелом между словами, знаком переноса, абзацем. </w:t>
      </w:r>
    </w:p>
    <w:p w:rsidR="007E28D6" w:rsidRPr="00BB554F" w:rsidRDefault="007E28D6" w:rsidP="005C282E">
      <w:pPr>
        <w:pStyle w:val="af"/>
        <w:rPr>
          <w:rFonts w:ascii="Times New Roman" w:hAnsi="Times New Roman"/>
        </w:rPr>
      </w:pPr>
      <w:r w:rsidRPr="00BB554F">
        <w:rPr>
          <w:rStyle w:val="413"/>
          <w:rFonts w:eastAsia="Calibri"/>
          <w:iCs/>
          <w:sz w:val="22"/>
          <w:szCs w:val="22"/>
        </w:rPr>
        <w:t>Лексика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Освоение данного раздела распределяется по всем разделам курса.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Style w:val="250"/>
          <w:b w:val="0"/>
          <w:sz w:val="22"/>
          <w:szCs w:val="22"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• осознавать слово как единство звучания и значения;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выявлять в речи незнакомые слова, спрашивать об их значении учителя или обращаться к толковому словарю;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однозначные и многозначные слова (простые случаи);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иметь представление о синонимах и антонимах;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среди предложенных слов синонимы и антонимы;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подбирать к предложенным словам 1—2 синонима или антонима;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за использованием синонимов и антонимов в речи;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над словами, употреблёнными в прямом и переносном значении.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BB554F">
        <w:rPr>
          <w:rFonts w:ascii="Times New Roman" w:hAnsi="Times New Roman"/>
          <w:i/>
        </w:rPr>
        <w:t>Обучающийся</w:t>
      </w:r>
      <w:proofErr w:type="gramEnd"/>
      <w:r w:rsidRPr="00BB554F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выявлять в речи незнакомые слова, спрашивать об их значении учителя или обращаться к толковому словарю;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 практическом уровне распознавать слова, употреблённые в прямом и переносном значении (простые случаи);</w:t>
      </w:r>
    </w:p>
    <w:p w:rsidR="00BB554F" w:rsidRDefault="007E28D6" w:rsidP="005C282E">
      <w:pPr>
        <w:pStyle w:val="af"/>
        <w:rPr>
          <w:rStyle w:val="437"/>
          <w:rFonts w:eastAsia="Calibri"/>
          <w:i/>
          <w:iCs/>
          <w:sz w:val="22"/>
          <w:szCs w:val="22"/>
        </w:rPr>
      </w:pPr>
      <w:r w:rsidRPr="005C282E">
        <w:rPr>
          <w:rFonts w:ascii="Times New Roman" w:hAnsi="Times New Roman"/>
        </w:rPr>
        <w:t xml:space="preserve">замечать в художественном тексте слова, употреблённые в переносном значении; пользоваться словарями при решении языковых и речевых задач. </w:t>
      </w:r>
      <w:r w:rsidRPr="00BB554F">
        <w:rPr>
          <w:rStyle w:val="437"/>
          <w:rFonts w:eastAsia="Calibri"/>
          <w:b/>
          <w:iCs/>
          <w:sz w:val="22"/>
          <w:szCs w:val="22"/>
        </w:rPr>
        <w:t>Состав слова (</w:t>
      </w:r>
      <w:proofErr w:type="spellStart"/>
      <w:r w:rsidRPr="00BB554F">
        <w:rPr>
          <w:rStyle w:val="437"/>
          <w:rFonts w:eastAsia="Calibri"/>
          <w:b/>
          <w:iCs/>
          <w:sz w:val="22"/>
          <w:szCs w:val="22"/>
        </w:rPr>
        <w:t>морфемика</w:t>
      </w:r>
      <w:proofErr w:type="spellEnd"/>
      <w:r w:rsidRPr="00BB554F">
        <w:rPr>
          <w:rStyle w:val="437"/>
          <w:rFonts w:eastAsia="Calibri"/>
          <w:b/>
          <w:iCs/>
          <w:sz w:val="22"/>
          <w:szCs w:val="22"/>
        </w:rPr>
        <w:t>)</w:t>
      </w:r>
      <w:r w:rsidRPr="005C282E">
        <w:rPr>
          <w:rStyle w:val="437"/>
          <w:rFonts w:eastAsia="Calibri"/>
          <w:i/>
          <w:iCs/>
          <w:sz w:val="22"/>
          <w:szCs w:val="22"/>
        </w:rPr>
        <w:t xml:space="preserve">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Style w:val="437"/>
          <w:rFonts w:eastAsia="Calibri"/>
          <w:i/>
          <w:iCs/>
          <w:sz w:val="22"/>
          <w:szCs w:val="22"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значение понятия «родственные слова», соотносить его с понятием «однокоренные слова»;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владеть первоначальными признаками для опознавания однокоренных слов среди других (</w:t>
      </w:r>
      <w:proofErr w:type="spellStart"/>
      <w:r w:rsidRPr="005C282E">
        <w:rPr>
          <w:rFonts w:ascii="Times New Roman" w:hAnsi="Times New Roman"/>
        </w:rPr>
        <w:t>неоднокоренных</w:t>
      </w:r>
      <w:proofErr w:type="spellEnd"/>
      <w:r w:rsidRPr="005C282E">
        <w:rPr>
          <w:rFonts w:ascii="Times New Roman" w:hAnsi="Times New Roman"/>
        </w:rPr>
        <w:t>) слов;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группы однокоренных слов при решении учебной задачи; подбирать родственные (однокоренные) слова к данному слову либо с заданным корнем;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в слове корень (простые случаи), пользуясь заданным алгоритмом (памяткой определения корня слова).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Обучающийся</w:t>
      </w:r>
      <w:proofErr w:type="gramEnd"/>
      <w:r w:rsidRPr="005C282E">
        <w:rPr>
          <w:rFonts w:ascii="Times New Roman" w:hAnsi="Times New Roman"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однокоренные слова и формы одного и того же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однокоренные слова и слова с омонимичными корнями, однокоренные слова и синонимы;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подбирать однокоренные слова и формы слов с целью проверки изучаемых орфограмм в </w:t>
      </w:r>
      <w:proofErr w:type="gramStart"/>
      <w:r w:rsidRPr="005C282E">
        <w:rPr>
          <w:rFonts w:ascii="Times New Roman" w:hAnsi="Times New Roman"/>
        </w:rPr>
        <w:t>корне слова</w:t>
      </w:r>
      <w:proofErr w:type="gramEnd"/>
      <w:r w:rsidRPr="005C282E">
        <w:rPr>
          <w:rFonts w:ascii="Times New Roman" w:hAnsi="Times New Roman"/>
        </w:rPr>
        <w:t xml:space="preserve">. </w:t>
      </w:r>
    </w:p>
    <w:p w:rsidR="007E28D6" w:rsidRPr="00BB554F" w:rsidRDefault="007E28D6" w:rsidP="005C282E">
      <w:pPr>
        <w:pStyle w:val="af"/>
        <w:rPr>
          <w:rFonts w:ascii="Times New Roman" w:hAnsi="Times New Roman"/>
          <w:b/>
        </w:rPr>
      </w:pPr>
      <w:r w:rsidRPr="00BB554F">
        <w:rPr>
          <w:rFonts w:ascii="Times New Roman" w:hAnsi="Times New Roman"/>
          <w:b/>
        </w:rPr>
        <w:t>Морфология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r w:rsidRPr="00BB554F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слова, обозначающие предметы (признаки предметов, действия предметов), вопросы, на которые они отвечают, и соотносить их с определённой частью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грамматические группы слов (части речи) по комплексу усвоенных признаков: имя существительное, имя прилагательное, глагол;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имена существительные, понимать их значение и употребление в речи, опознавать одушевлённые и неодушевлённые имена существительные по вопросам</w:t>
      </w:r>
      <w:r w:rsidRPr="005C282E">
        <w:rPr>
          <w:rStyle w:val="242"/>
          <w:b w:val="0"/>
          <w:sz w:val="22"/>
          <w:szCs w:val="22"/>
        </w:rPr>
        <w:t xml:space="preserve"> кто?</w:t>
      </w:r>
      <w:r w:rsidRPr="005C282E">
        <w:rPr>
          <w:rFonts w:ascii="Times New Roman" w:hAnsi="Times New Roman"/>
        </w:rPr>
        <w:t xml:space="preserve"> и </w:t>
      </w:r>
      <w:r w:rsidRPr="005C282E">
        <w:rPr>
          <w:rStyle w:val="242"/>
          <w:b w:val="0"/>
          <w:sz w:val="22"/>
          <w:szCs w:val="22"/>
        </w:rPr>
        <w:t>что</w:t>
      </w:r>
      <w:proofErr w:type="gramStart"/>
      <w:r w:rsidRPr="005C282E">
        <w:rPr>
          <w:rStyle w:val="242"/>
          <w:b w:val="0"/>
          <w:sz w:val="22"/>
          <w:szCs w:val="22"/>
        </w:rPr>
        <w:t>?,</w:t>
      </w:r>
      <w:r w:rsidRPr="005C282E">
        <w:rPr>
          <w:rFonts w:ascii="Times New Roman" w:hAnsi="Times New Roman"/>
        </w:rPr>
        <w:t xml:space="preserve"> </w:t>
      </w:r>
      <w:proofErr w:type="gramEnd"/>
      <w:r w:rsidRPr="005C282E">
        <w:rPr>
          <w:rFonts w:ascii="Times New Roman" w:hAnsi="Times New Roman"/>
        </w:rPr>
        <w:t>собственные и нарицательные имена существительные, определять форму числа имён существительных;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имена прилагательные, понимать их значение и употребление в речи, опознавать форму числа имён прилагательных, роль в предложении;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глаголы, понимать их значение и употребление в речи, опознавать форму числа глаголов, роль в предложении; узнавать личные местоимения, понимать их значение и употребление в речи;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предлоги и понимать их роль в предложении и тексте; подбирать примеры слов разных частей речи и форм этих слов.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r w:rsidRPr="005C282E">
        <w:rPr>
          <w:rFonts w:ascii="Times New Roman" w:hAnsi="Times New Roman"/>
        </w:rPr>
        <w:t xml:space="preserve"> </w:t>
      </w:r>
      <w:proofErr w:type="gramStart"/>
      <w:r w:rsidRPr="00BB554F">
        <w:rPr>
          <w:rFonts w:ascii="Times New Roman" w:hAnsi="Times New Roman"/>
          <w:i/>
        </w:rPr>
        <w:t>Обучающийся</w:t>
      </w:r>
      <w:proofErr w:type="gramEnd"/>
      <w:r w:rsidRPr="00BB554F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грамматические группы слов (части речи) по комплексу усвоенных признаков, определять их синтаксическую функцию в предложениях;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выявлять принадлежность слова к определённой части речи на основе усвоенных признаков, определять признаки частей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имена существительные, употреблённые в форме одного числа (ножницы, кефир);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выявлять роль разных частей речи в художественном тексте; использовать личные местоимения для устранения неоправданных повторов; пользоваться словами разных частей речи в собственных высказываниях. </w:t>
      </w:r>
    </w:p>
    <w:p w:rsidR="007E28D6" w:rsidRPr="00BB554F" w:rsidRDefault="007E28D6" w:rsidP="005C282E">
      <w:pPr>
        <w:pStyle w:val="af"/>
        <w:rPr>
          <w:rFonts w:ascii="Times New Roman" w:hAnsi="Times New Roman"/>
          <w:b/>
        </w:rPr>
      </w:pPr>
      <w:r w:rsidRPr="00BB554F">
        <w:rPr>
          <w:rFonts w:ascii="Times New Roman" w:hAnsi="Times New Roman"/>
          <w:b/>
        </w:rPr>
        <w:t>Синтаксис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r w:rsidRPr="00BB554F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текст и предложение, предложение и слова, не составляющие предложения; выделять предложения из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существенные признаки предложения: законченность мысли и интонацию конца предложения; соблюдать в устной речи интонацию конца предложений;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сравнивать предложения по цели высказывания и по интонации (без терминов) с опорой на содержание (цель высказывания), интонацию, (мелодику, логическое ударение), порядок слов, знаки конца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главные члены предложения (основу предложения): подлежащее и сказуемое;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главные и второстепенные члены предложения (без дифференциации на виды);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связи слов между словами в предложении;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 xml:space="preserve">соотносить предложения со схемами, выбирать предложение, соответствующее схеме; восстанавливать деформированные предложения; составлять предложения по схеме, рисунку, на определённую тему. </w:t>
      </w:r>
      <w:proofErr w:type="gramStart"/>
      <w:r w:rsidRPr="005C282E">
        <w:rPr>
          <w:rFonts w:ascii="Times New Roman" w:hAnsi="Times New Roman"/>
        </w:rPr>
        <w:t>Обучающийся</w:t>
      </w:r>
      <w:proofErr w:type="gramEnd"/>
      <w:r w:rsidRPr="005C282E">
        <w:rPr>
          <w:rFonts w:ascii="Times New Roman" w:hAnsi="Times New Roman"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опознавать предложения распространённые и нераспространённые; составлять такие предложения, распространять нераспространённые предложения второстепенными членами;</w:t>
      </w:r>
    </w:p>
    <w:p w:rsidR="00BB554F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находить предложения с обращениями. </w:t>
      </w:r>
    </w:p>
    <w:p w:rsidR="00BB554F" w:rsidRPr="00BB554F" w:rsidRDefault="007E28D6" w:rsidP="005C282E">
      <w:pPr>
        <w:pStyle w:val="af"/>
        <w:rPr>
          <w:rFonts w:ascii="Times New Roman" w:hAnsi="Times New Roman"/>
          <w:b/>
        </w:rPr>
      </w:pPr>
      <w:r w:rsidRPr="00BB554F">
        <w:rPr>
          <w:rFonts w:ascii="Times New Roman" w:hAnsi="Times New Roman"/>
          <w:b/>
        </w:rPr>
        <w:t xml:space="preserve">Орфография и пунктуация 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r w:rsidRPr="00BB554F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изученные правила правописания: раздельное написание слов в предложении;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написание гласных</w:t>
      </w:r>
      <w:r w:rsidRPr="005C282E">
        <w:rPr>
          <w:rStyle w:val="242"/>
          <w:b w:val="0"/>
          <w:sz w:val="22"/>
          <w:szCs w:val="22"/>
        </w:rPr>
        <w:t xml:space="preserve"> и, а, у</w:t>
      </w:r>
      <w:r w:rsidRPr="005C282E">
        <w:rPr>
          <w:rFonts w:ascii="Times New Roman" w:hAnsi="Times New Roman"/>
        </w:rPr>
        <w:t xml:space="preserve"> после шипящих </w:t>
      </w:r>
      <w:proofErr w:type="gramStart"/>
      <w:r w:rsidRPr="005C282E">
        <w:rPr>
          <w:rFonts w:ascii="Times New Roman" w:hAnsi="Times New Roman"/>
        </w:rPr>
        <w:t>согласных</w:t>
      </w:r>
      <w:r w:rsidRPr="005C282E">
        <w:rPr>
          <w:rStyle w:val="242"/>
          <w:b w:val="0"/>
          <w:sz w:val="22"/>
          <w:szCs w:val="22"/>
        </w:rPr>
        <w:t xml:space="preserve"> ж</w:t>
      </w:r>
      <w:proofErr w:type="gramEnd"/>
      <w:r w:rsidRPr="005C282E">
        <w:rPr>
          <w:rStyle w:val="242"/>
          <w:b w:val="0"/>
          <w:sz w:val="22"/>
          <w:szCs w:val="22"/>
        </w:rPr>
        <w:t>, ш, ч, щ</w:t>
      </w:r>
      <w:r w:rsidRPr="005C282E">
        <w:rPr>
          <w:rFonts w:ascii="Times New Roman" w:hAnsi="Times New Roman"/>
        </w:rPr>
        <w:t xml:space="preserve"> (в положении под ударением и без ударения);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отсутствие мягкого знака после шипящих в буквосочетаниях</w:t>
      </w:r>
      <w:r w:rsidRPr="005C282E">
        <w:rPr>
          <w:rStyle w:val="230"/>
          <w:b w:val="0"/>
          <w:sz w:val="22"/>
          <w:szCs w:val="22"/>
        </w:rPr>
        <w:t xml:space="preserve"> чк, чт, чн, щн, нч; </w:t>
      </w:r>
      <w:r w:rsidRPr="005C282E">
        <w:rPr>
          <w:rFonts w:ascii="Times New Roman" w:hAnsi="Times New Roman"/>
        </w:rPr>
        <w:t>перенос слов;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прописная буква в начале предложения, в именах собственных; проверяемые безударные гласные в </w:t>
      </w:r>
      <w:proofErr w:type="gramStart"/>
      <w:r w:rsidRPr="005C282E">
        <w:rPr>
          <w:rFonts w:ascii="Times New Roman" w:hAnsi="Times New Roman"/>
        </w:rPr>
        <w:t>корне слова</w:t>
      </w:r>
      <w:proofErr w:type="gramEnd"/>
      <w:r w:rsidRPr="005C282E">
        <w:rPr>
          <w:rFonts w:ascii="Times New Roman" w:hAnsi="Times New Roman"/>
        </w:rPr>
        <w:t>; парные звонкие и глухие согласные в корне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непроверяемые гласные и согласные в </w:t>
      </w:r>
      <w:proofErr w:type="gramStart"/>
      <w:r w:rsidRPr="005C282E">
        <w:rPr>
          <w:rFonts w:ascii="Times New Roman" w:hAnsi="Times New Roman"/>
        </w:rPr>
        <w:t>корне слова</w:t>
      </w:r>
      <w:proofErr w:type="gramEnd"/>
      <w:r w:rsidRPr="005C282E">
        <w:rPr>
          <w:rFonts w:ascii="Times New Roman" w:hAnsi="Times New Roman"/>
        </w:rPr>
        <w:t xml:space="preserve"> (перечень слов в учебнике), в том числе удвоенные буквы согласных;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разделительный мягкий знак</w:t>
      </w:r>
      <w:r w:rsidRPr="005C282E">
        <w:rPr>
          <w:rStyle w:val="230"/>
          <w:b w:val="0"/>
          <w:sz w:val="22"/>
          <w:szCs w:val="22"/>
        </w:rPr>
        <w:t xml:space="preserve"> (ь);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знаки препинания конца предложения</w:t>
      </w:r>
      <w:proofErr w:type="gramStart"/>
      <w:r w:rsidRPr="005C282E">
        <w:rPr>
          <w:rFonts w:ascii="Times New Roman" w:hAnsi="Times New Roman"/>
        </w:rPr>
        <w:t xml:space="preserve"> (. ? !);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раздельное написание предлогов с именами существительными;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раздельное написание частицы</w:t>
      </w:r>
      <w:r w:rsidRPr="005C282E">
        <w:rPr>
          <w:rStyle w:val="230"/>
          <w:b w:val="0"/>
          <w:sz w:val="22"/>
          <w:szCs w:val="22"/>
        </w:rPr>
        <w:t xml:space="preserve"> не</w:t>
      </w:r>
      <w:r w:rsidRPr="005C282E">
        <w:rPr>
          <w:rFonts w:ascii="Times New Roman" w:hAnsi="Times New Roman"/>
        </w:rPr>
        <w:t xml:space="preserve"> с глаголами;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орфографическое чтение (проговаривание) при письме под диктовку и при списывании;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безошибочно списывать текст с доски и учебника объёмом 40—50 слов;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писать под диктовку тексты в соответствии с изученными правилами объёмом 30—40</w:t>
      </w:r>
      <w:r w:rsidR="00BB554F">
        <w:rPr>
          <w:rFonts w:ascii="Times New Roman" w:hAnsi="Times New Roman"/>
        </w:rPr>
        <w:t xml:space="preserve"> </w:t>
      </w:r>
      <w:r w:rsidRPr="005C282E">
        <w:rPr>
          <w:rFonts w:ascii="Times New Roman" w:hAnsi="Times New Roman"/>
        </w:rPr>
        <w:t>слов.</w:t>
      </w:r>
    </w:p>
    <w:p w:rsidR="007E28D6" w:rsidRPr="00BB554F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BB554F">
        <w:rPr>
          <w:rFonts w:ascii="Times New Roman" w:hAnsi="Times New Roman"/>
          <w:i/>
        </w:rPr>
        <w:t>Обучающийся</w:t>
      </w:r>
      <w:proofErr w:type="gramEnd"/>
      <w:r w:rsidRPr="00BB554F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значение понятий «орфограмма», «проверяемая орфограмма», «непроверяемая орфограмма»;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разновидности орфограмм и соотносить их изученными с правилами; разграничивать орфограммы на изученные правила письма и неизученные; обнаруживать орфограммы по освоенным опознавательным признакам в указанных учителем словах;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разные способы проверки правописания слов: изменение формы слова, подбор однокоренных слов, использование орфографического словаря;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орфографическим словарём учебника как средством самоконтроля при проверке написания слов с непроверяемыми орфограммами</w:t>
      </w:r>
      <w:proofErr w:type="gramStart"/>
      <w:r w:rsidRPr="005C282E">
        <w:rPr>
          <w:rFonts w:ascii="Times New Roman" w:hAnsi="Times New Roman"/>
        </w:rPr>
        <w:t>.</w:t>
      </w:r>
      <w:proofErr w:type="gramEnd"/>
      <w:r w:rsidRPr="005C282E">
        <w:rPr>
          <w:rFonts w:ascii="Times New Roman" w:hAnsi="Times New Roman"/>
        </w:rPr>
        <w:t xml:space="preserve"> </w:t>
      </w:r>
      <w:proofErr w:type="gramStart"/>
      <w:r w:rsidRPr="005C282E">
        <w:rPr>
          <w:rFonts w:ascii="Times New Roman" w:hAnsi="Times New Roman"/>
        </w:rPr>
        <w:t>к</w:t>
      </w:r>
      <w:proofErr w:type="gramEnd"/>
      <w:r w:rsidRPr="005C282E">
        <w:rPr>
          <w:rFonts w:ascii="Times New Roman" w:hAnsi="Times New Roman"/>
        </w:rPr>
        <w:t>ласс</w:t>
      </w:r>
    </w:p>
    <w:p w:rsidR="00FB2C9C" w:rsidRPr="00FB2C9C" w:rsidRDefault="00FB2C9C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3 класс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ЛИЧНОСТНЫЕ РЕЗУЛЬТАТЫ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своей гражданской идентичности в форме осознания «Я» как гражданина России;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осознание своей этнической и национальной принадлежности; развитие чувства любви и гордости к Родине, его народу, истории, культуре; развитие чувства любви и уважения к русскому языку как великому ценностному достоянию русского народа; осознание себя носителем этого языка;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становление внутренней позиции школьника на уровне положительного отношения к школе, изучению русского языка, понимания необходимости учения;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становление элементов коммуникативного, социального и учебно-познавательного мотивов изучения русского языка;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интереса к познанию русского языка, языковой деятельности; интерес к чтению и читательской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формирование мотивации к творческому труду (в проектной деятельности, к созданию собственных информационных объектов и др.);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способности к самооценке на основе критерия успешности учебной деятельности; ориентация на понимание причин успеха и неуспеха в учебной деятельности по языку;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ориентация на развитие целостного, социально ориентированного взгляда на мир в его органичном единстве и разнообразии природы, народов, культур, религий;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развитие этических чувств (доброжелательность, сочувствие, сопереживание, отзывчивость, совесть и др.); понимание чувств одноклассников, собеседников; сочувствовать другим людям, сопереживать (в радости, горе и др.).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нравственного содержания собственных поступков и поступков окружающих людей; ориентация в поведении на принятые моральные и этические нормы;</w:t>
      </w:r>
      <w:proofErr w:type="gramStart"/>
      <w:r w:rsidRPr="005C282E">
        <w:rPr>
          <w:rFonts w:ascii="Times New Roman" w:hAnsi="Times New Roman"/>
        </w:rPr>
        <w:t xml:space="preserve"> .</w:t>
      </w:r>
      <w:proofErr w:type="gramEnd"/>
      <w:r w:rsidRPr="005C282E">
        <w:rPr>
          <w:rFonts w:ascii="Times New Roman" w:hAnsi="Times New Roman"/>
        </w:rPr>
        <w:t>осознание ответственности за свои поступки, ответственности за произнесённую в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общении</w:t>
      </w:r>
      <w:proofErr w:type="gramEnd"/>
      <w:r w:rsidRPr="005C282E">
        <w:rPr>
          <w:rFonts w:ascii="Times New Roman" w:hAnsi="Times New Roman"/>
        </w:rPr>
        <w:t xml:space="preserve"> речь;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свои эмоции и чувства, контролировать их; определять эмоции собеседников, сочувствовать другим людям, сопереживать чувства радости и горя;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развитие чувства прекрасного и эстетических чувств через выразительные возможности языка, анализ пейзажных зарисовок и репродукций картин и др.;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ориентация на развитие навыков сотрудничества с учителем, взрослыми, сверстниками в процессе выполнения совместной деятельности на уроке и вне урока;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здоровом образе жизни, бережном отношении к материальным ценностям.</w:t>
      </w:r>
    </w:p>
    <w:p w:rsid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 xml:space="preserve">МЕТАПРЕДМЕТНЫЕ РЕЗУЛЬТАТЫ 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Регулятивные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принимать и сохранять цель и учебную задачу; в сотрудничестве с учителем ставить новые учебные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овладевать способами решения учебной задачи, выбирать один из них для решения учебной задачи, представленной на наглядно-образном, словесно-образном и словесн</w:t>
      </w:r>
      <w:proofErr w:type="gramStart"/>
      <w:r w:rsidRPr="005C282E">
        <w:rPr>
          <w:rFonts w:ascii="Times New Roman" w:hAnsi="Times New Roman"/>
        </w:rPr>
        <w:t>о-</w:t>
      </w:r>
      <w:proofErr w:type="gramEnd"/>
      <w:r w:rsidRPr="005C282E">
        <w:rPr>
          <w:rFonts w:ascii="Times New Roman" w:hAnsi="Times New Roman"/>
        </w:rPr>
        <w:t xml:space="preserve"> логическом уровнях; проявлять познавательную инициативу;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планировать (в сотрудничестве с учителем и самостоятельно) свои действия для решения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правило (алгоритм) в планировании и контроле способа решения; 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— в памятках);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выполнять учебные действия в материализованной, громко</w:t>
      </w:r>
      <w:r w:rsidR="003509A4">
        <w:rPr>
          <w:rFonts w:ascii="Times New Roman" w:hAnsi="Times New Roman"/>
        </w:rPr>
        <w:t>-</w:t>
      </w:r>
      <w:r w:rsidRPr="005C282E">
        <w:rPr>
          <w:rFonts w:ascii="Times New Roman" w:hAnsi="Times New Roman"/>
        </w:rPr>
        <w:t>речевой и умственной форме;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контролировать процесс и результаты своей деятельности с учебным материалом, вносить необходимые коррективы;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оценивать свои достижения, определять трудности, осознавать причины успеха и неуспеха и способы преодоления трудностей;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адекватно воспринимать оценку своей работы учителями, товарищами, другими лицами.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Познавательные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познавательную задачу, решать её (под руководством учителя или самостоятельно);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самостоятельно находить в учебнике, учебных пособиях и учебной справочной литературе (с использованием ресурсов библиотек и Интернета) необходимую информацию и использовать её для выполнения учебных заданий;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информацию, представленную в изобразительной, графической форме; переводить её в словесную форму;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такие виды чтения, как ознакомительное, изучающее, поисковое; осознавать цель чтения;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воспринимать смысл читаемых текстов, выделять существенную информацию из текстов разных видов (художественного и познавательного); передавать устно или письменно содержание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и оценивать содержание, языковые особенности и структуру текста, определять место и роль иллюстративного ряда в тексте;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осознанно строить речевое высказывание в устной и письменной форме; выступать перед аудиторией одноклассников с небольшими сообщениями, используя иллюстративный материал (плакаты, презентацию);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знаково-символические средства (в том числе модели, схемы, таблицы) для решения учебных и практических задач; создавать и преобразовывать модели и схемы для решения лингвистических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словарями и справочным материалом учебника;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изучаемые языковые объекты с выделением их существенных и несущественных признаков;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осуществлять синтез как составление целого из их частей; овладевать общими способами решения конкретных лингвистических задач; ориентироваться на возможность решения отдельных лингвистических задач разными способами; выбирать наиболее эффективный способ решения лингвистической задачи; находить языковые примеры для иллюстрации изучаемых языковых понятий; осуществлять анализ, синтез, сравнение, сопоставление, классификацию, обобщение языкового </w:t>
      </w:r>
      <w:proofErr w:type="gramStart"/>
      <w:r w:rsidRPr="005C282E">
        <w:rPr>
          <w:rFonts w:ascii="Times New Roman" w:hAnsi="Times New Roman"/>
        </w:rPr>
        <w:t>материала</w:t>
      </w:r>
      <w:proofErr w:type="gramEnd"/>
      <w:r w:rsidRPr="005C282E">
        <w:rPr>
          <w:rFonts w:ascii="Times New Roman" w:hAnsi="Times New Roman"/>
        </w:rPr>
        <w:t xml:space="preserve"> как по заданным критериям, так и по самостоятельно выделенным основаниям;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подведение фактов языка под понятие на основе выделения комплекса существенных признаков и их синтеза;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осуществлять аналогии между изучаемым предметом и собственным опытом; составлять простейшие инструкции, определяющие последовательность действий при решении лингвистической задачи;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строить несложные рассуждения, устанавливать причинно-следственные связи, делать выводы, формулировать их. 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Коммуникативные УУД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выражать свои мысли и чувства в устной и письменной форме, ориентируясь на задачи и ситуацию общения, соблюдая нормы литературного языка и нормы «хорошей» речи (ясность, точность, содержательность, последовательность выражения мысли и др.); ориентироваться на позицию партнёра в общении и взаимодействии; адекватно использовать речевые средства для решения различных коммуникативных задач; понимать зависимость характера речи от задач и ситуации общения;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участвовать в диалоге, общей беседе, совместной деятельности (в парах и группах), договариваться с партнёрами о способах решения учебной задачи, приходить к общему решению, осуществлять взаимоконтроль;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задавать вопросы, необходимые для организации собственной деятельности и сотрудничества с партнёром;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контролировать действия партнёра, оказывать в сотрудничестве необходимую помощь;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разные мнения и интересы и высказывать своё собственное мнение (позицию), аргументировать его;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оценивать мысли, советы, предложения других людей, принимать их во внимание и пытаться учитывать в своей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монологическое высказывание с учётом поставленной коммуникативной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приобретённые коммуникативные умения в практике свободного общения.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ПРЕДМЕТНЫЕ РЕЗУЛЬТАТЫ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Общие предметные результаты освоения программы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осознание значимости русского языка как государственного языка нашей страны, Российской Федерации, языка межнационального общения;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представление о языке как об основном средстве человеческого общения и явлении национальной культуры, о роли родного языка в жизни человека и общества;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формирование позитивного эмоционально-оценочного отношения к русскому языку, понимание значимости хорошего владения русским языком, стремления к его грамотному использованию;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понимание значимости правильной и «хорошей» устной и письменной речи как показателя общей культуры человека; проявление собственного уровня культуры;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приобретение опыта ориентироваться в целях, задачах, средствах и условиях общения, выбирать адекватные языковые средства для решения коммуникативных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овладение изучаемыми нормами русского языка (орфоэпические, лексические, грамматические, орфографические, пунктуационные), правилами культуры речевого поведения (в объёме курса); использование этих норм для успешного решения коммуникативных задач в ситуациях учебной языковой деятельности и бытового общения; формирование сознательного отношения к качеству своей речи, </w:t>
      </w:r>
      <w:proofErr w:type="gramStart"/>
      <w:r w:rsidRPr="005C282E">
        <w:rPr>
          <w:rFonts w:ascii="Times New Roman" w:hAnsi="Times New Roman"/>
        </w:rPr>
        <w:t>контроля за</w:t>
      </w:r>
      <w:proofErr w:type="gramEnd"/>
      <w:r w:rsidRPr="005C282E">
        <w:rPr>
          <w:rFonts w:ascii="Times New Roman" w:hAnsi="Times New Roman"/>
        </w:rPr>
        <w:t xml:space="preserve"> ней;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 xml:space="preserve">овладение основными понятиями и правилами (в объёме изучаемого курса) из области фонетики, графики, лексики, </w:t>
      </w:r>
      <w:proofErr w:type="spellStart"/>
      <w:r w:rsidRPr="005C282E">
        <w:rPr>
          <w:rFonts w:ascii="Times New Roman" w:hAnsi="Times New Roman"/>
        </w:rPr>
        <w:t>морфемики</w:t>
      </w:r>
      <w:proofErr w:type="spellEnd"/>
      <w:r w:rsidRPr="005C282E">
        <w:rPr>
          <w:rFonts w:ascii="Times New Roman" w:hAnsi="Times New Roman"/>
        </w:rPr>
        <w:t>, грамматики, орфографии, а также умениями находить, опознавать, характеризовать, сравнивать, классифицировать основные единицы языка (звуки, буквы, слова, предложения, тексты); использовать эти знания и умения для решения познавательных, практических и коммуникативных задач;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овладение основами грамотного письма (в объёме изучаемого курса), основными орфографическими и пунктуационными умениями; применение правил орфографии и пунктуации в процессе выполнения письменных работ.</w:t>
      </w:r>
    </w:p>
    <w:p w:rsidR="00FB2C9C" w:rsidRDefault="007E28D6" w:rsidP="00FB2C9C">
      <w:pPr>
        <w:pStyle w:val="af"/>
        <w:jc w:val="center"/>
        <w:rPr>
          <w:rFonts w:ascii="Times New Roman" w:hAnsi="Times New Roman"/>
        </w:rPr>
      </w:pPr>
      <w:r w:rsidRPr="00FB2C9C">
        <w:rPr>
          <w:rFonts w:ascii="Times New Roman" w:hAnsi="Times New Roman"/>
          <w:b/>
        </w:rPr>
        <w:t>Предметные результаты освоения основных содержательных линий программы</w:t>
      </w:r>
      <w:r w:rsidRPr="005C282E">
        <w:rPr>
          <w:rFonts w:ascii="Times New Roman" w:hAnsi="Times New Roman"/>
        </w:rPr>
        <w:t xml:space="preserve"> </w:t>
      </w:r>
    </w:p>
    <w:p w:rsidR="007E28D6" w:rsidRPr="00FB2C9C" w:rsidRDefault="007E28D6" w:rsidP="00FB2C9C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Развитие речи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Освоение данного раздела распределяется по всем разделам курса.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Style w:val="220"/>
          <w:b w:val="0"/>
          <w:sz w:val="22"/>
          <w:szCs w:val="22"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участвовать в устном общении на уроке (слушать собеседников, говорить на обсуждаемую тему, соблюдать основные правила речевого поведения); выражать собственное мнение, обосновывать его с учётом ситуации общения;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осознавать </w:t>
      </w:r>
      <w:proofErr w:type="gramStart"/>
      <w:r w:rsidRPr="005C282E">
        <w:rPr>
          <w:rFonts w:ascii="Times New Roman" w:hAnsi="Times New Roman"/>
        </w:rPr>
        <w:t>ситуацию</w:t>
      </w:r>
      <w:proofErr w:type="gramEnd"/>
      <w:r w:rsidRPr="005C282E">
        <w:rPr>
          <w:rFonts w:ascii="Times New Roman" w:hAnsi="Times New Roman"/>
        </w:rPr>
        <w:t xml:space="preserve"> общения: с </w:t>
      </w:r>
      <w:proofErr w:type="gramStart"/>
      <w:r w:rsidRPr="005C282E">
        <w:rPr>
          <w:rFonts w:ascii="Times New Roman" w:hAnsi="Times New Roman"/>
        </w:rPr>
        <w:t>какой</w:t>
      </w:r>
      <w:proofErr w:type="gramEnd"/>
      <w:r w:rsidRPr="005C282E">
        <w:rPr>
          <w:rFonts w:ascii="Times New Roman" w:hAnsi="Times New Roman"/>
        </w:rPr>
        <w:t xml:space="preserve"> целью, с кем и где происходит общение; выбирать адекватные языковые и неязыковые средства в соответствии с конкретной ситуацией общения;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речевой этикет в ситуациях учебного и речевого общения, в том числе при обращении с помощью средств ИКТ; соблюдать правила вежливости при общении с людьми, плохо владеющими русским языком;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анализировать свою и чужую речь при слушании себя и речи товарищей (при ответах на поставленный учителем вопрос, при устном или письменном высказывании) с точки зрения правильности, точности, ясности содержания;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предложения для решения определённой речевой задачи, для завершения текста, для передачи основной мысли текста, для выражения своего отношения к чему- либо;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содержание читаемого текста, замечать в нём незнакомые слова, находить в нём новую для себя информацию для решения познавательной или коммуникативной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тему и главную мысль текста, подбирать к тексту заголовок по его теме или главной мысли, находить части текста, определять их последовательность, озаглавливать части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восстанавливать последовательность частей или последовательность предложений в тексте повествовательного характера;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тексты разных типов: описание, повествование, рассуждение; замечать в художественном тексте языковые средства, создающие его выразительность;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знакомство с жанрами объявления, письма;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монологическое высказывание на определённую тему, по результатам наблюдений за фактами и явлениями языка.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Fonts w:ascii="Times New Roman" w:hAnsi="Times New Roman"/>
          <w:i/>
        </w:rPr>
        <w:t>Обучающийся</w:t>
      </w:r>
      <w:proofErr w:type="gramEnd"/>
      <w:r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последовательность частей текста, составлять план текста, составлять собственные тексты по предложенным и самостоятельно составленным планам;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самостоятельно памяткой для подготовки и написания письменного изложения учеником;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письменно (после коллективной подготовки) подробно или выборочно передавать содержание повествовательного текста, предъявленного на основе зрительного восприятия; сохранять основные особенности текста-образца; грамотно записывать текст; соблюдать требование каллиграфии при письме;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составлять под руководством учителя небольшие повествовательный и описательный тексты на близкую жизненному опыту детей тему, по рисунку, репродукциям картин художников (в «Картинной галерее» учебника) и опорным словам, на тему выбранной учениками пословицы или поговорки;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в монологическом высказывании разные типы речи: описание, рассуждение, повествование;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пользоваться специальной, справочной литературой, словарями, журналами, Интернетом при создании собственных речевых произведений на заданную или самостоятельно выбранную тему;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и исправлять в предъявленных предложениях, текстах нарушения правильности, точности, богатства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проверять правильность своей письменной речи, исправлять допущенные орфографические и пунктуационные ошибки.</w:t>
      </w:r>
    </w:p>
    <w:p w:rsidR="00FB2C9C" w:rsidRPr="00FB2C9C" w:rsidRDefault="00FB2C9C" w:rsidP="00FB2C9C">
      <w:pPr>
        <w:pStyle w:val="af"/>
        <w:jc w:val="center"/>
        <w:rPr>
          <w:rFonts w:ascii="Times New Roman" w:hAnsi="Times New Roman"/>
          <w:b/>
        </w:rPr>
      </w:pP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Fonts w:ascii="Times New Roman" w:hAnsi="Times New Roman"/>
          <w:b/>
        </w:rPr>
        <w:t>Фонетика, орфоэпия, графика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характеризовать звуки русского языка: гласный — согласный, гласный ударный — безударный, согласный твёрдый — мягкий, парный — непарный, согласный глухой — звонкий, парный — непарный (в объёме изученного);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определять функцию разделительного твёрдого знака</w:t>
      </w:r>
      <w:r w:rsidRPr="005C282E">
        <w:rPr>
          <w:rStyle w:val="210"/>
          <w:b w:val="0"/>
          <w:sz w:val="22"/>
          <w:szCs w:val="22"/>
        </w:rPr>
        <w:t xml:space="preserve"> (ъ)</w:t>
      </w:r>
      <w:r w:rsidRPr="005C282E">
        <w:rPr>
          <w:rFonts w:ascii="Times New Roman" w:hAnsi="Times New Roman"/>
        </w:rPr>
        <w:t xml:space="preserve"> в словах; устанавливать соотношение звукового и буквенного состава в словах типа</w:t>
      </w:r>
      <w:r w:rsidRPr="005C282E">
        <w:rPr>
          <w:rStyle w:val="16"/>
          <w:sz w:val="22"/>
          <w:szCs w:val="22"/>
        </w:rPr>
        <w:t xml:space="preserve"> мороз, ключ, коньки,</w:t>
      </w:r>
      <w:r w:rsidRPr="005C282E">
        <w:rPr>
          <w:rFonts w:ascii="Times New Roman" w:hAnsi="Times New Roman"/>
        </w:rPr>
        <w:t xml:space="preserve"> в словах с йотированными гласными</w:t>
      </w:r>
      <w:r w:rsidRPr="005C282E">
        <w:rPr>
          <w:rStyle w:val="210"/>
          <w:b w:val="0"/>
          <w:sz w:val="22"/>
          <w:szCs w:val="22"/>
        </w:rPr>
        <w:t xml:space="preserve"> е, ё, ю, я</w:t>
      </w:r>
      <w:r w:rsidRPr="005C282E">
        <w:rPr>
          <w:rStyle w:val="16"/>
          <w:sz w:val="22"/>
          <w:szCs w:val="22"/>
        </w:rPr>
        <w:t xml:space="preserve"> (ёлка, поют),</w:t>
      </w:r>
      <w:r w:rsidRPr="005C282E">
        <w:rPr>
          <w:rFonts w:ascii="Times New Roman" w:hAnsi="Times New Roman"/>
        </w:rPr>
        <w:t xml:space="preserve"> в словах с разделительными ь, ъ знаками</w:t>
      </w:r>
      <w:r w:rsidRPr="005C282E">
        <w:rPr>
          <w:rStyle w:val="16"/>
          <w:sz w:val="22"/>
          <w:szCs w:val="22"/>
        </w:rPr>
        <w:t xml:space="preserve"> (вьюга, съел),</w:t>
      </w:r>
      <w:r w:rsidRPr="005C282E">
        <w:rPr>
          <w:rFonts w:ascii="Times New Roman" w:hAnsi="Times New Roman"/>
        </w:rPr>
        <w:t xml:space="preserve"> в словах с непроизносимыми согласными; осуществлять </w:t>
      </w:r>
      <w:proofErr w:type="spellStart"/>
      <w:r w:rsidRPr="005C282E">
        <w:rPr>
          <w:rFonts w:ascii="Times New Roman" w:hAnsi="Times New Roman"/>
        </w:rPr>
        <w:t>звуко</w:t>
      </w:r>
      <w:proofErr w:type="spellEnd"/>
      <w:r w:rsidRPr="005C282E">
        <w:rPr>
          <w:rFonts w:ascii="Times New Roman" w:hAnsi="Times New Roman"/>
        </w:rPr>
        <w:t>-буквенный анализ доступных по составу слов;</w:t>
      </w:r>
      <w:proofErr w:type="gramEnd"/>
      <w:r w:rsidRPr="005C282E">
        <w:rPr>
          <w:rFonts w:ascii="Times New Roman" w:hAnsi="Times New Roman"/>
        </w:rPr>
        <w:t xml:space="preserve"> произносить звуки и сочетания звуков в соответствии с нормами литературного языка (круг слов определён словарём произношения в учебнике);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знание алфавита для упорядочивания слов и при работе со словарями и справочниками;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применять знания фонетического материала при использовании правил правописания; пользоваться при письме небуквенными графическими средствами: пробелом между словами, знаком переноса, абзаца.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Fonts w:ascii="Times New Roman" w:hAnsi="Times New Roman"/>
          <w:i/>
        </w:rPr>
        <w:t>Обучающийся</w:t>
      </w:r>
      <w:proofErr w:type="gramEnd"/>
      <w:r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 xml:space="preserve">осуществлять </w:t>
      </w:r>
      <w:proofErr w:type="spellStart"/>
      <w:proofErr w:type="gramStart"/>
      <w:r w:rsidRPr="005C282E">
        <w:rPr>
          <w:rFonts w:ascii="Times New Roman" w:hAnsi="Times New Roman"/>
        </w:rPr>
        <w:t>звуко</w:t>
      </w:r>
      <w:proofErr w:type="spellEnd"/>
      <w:r w:rsidRPr="005C282E">
        <w:rPr>
          <w:rFonts w:ascii="Times New Roman" w:hAnsi="Times New Roman"/>
        </w:rPr>
        <w:t>-буквенный</w:t>
      </w:r>
      <w:proofErr w:type="gramEnd"/>
      <w:r w:rsidRPr="005C282E">
        <w:rPr>
          <w:rFonts w:ascii="Times New Roman" w:hAnsi="Times New Roman"/>
        </w:rPr>
        <w:t xml:space="preserve"> разбор слова самостоятельно по предложенному в учебнике алгоритму;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оценивать правильность проведения </w:t>
      </w:r>
      <w:proofErr w:type="spellStart"/>
      <w:proofErr w:type="gramStart"/>
      <w:r w:rsidRPr="005C282E">
        <w:rPr>
          <w:rFonts w:ascii="Times New Roman" w:hAnsi="Times New Roman"/>
        </w:rPr>
        <w:t>звуко</w:t>
      </w:r>
      <w:proofErr w:type="spellEnd"/>
      <w:r w:rsidRPr="005C282E">
        <w:rPr>
          <w:rFonts w:ascii="Times New Roman" w:hAnsi="Times New Roman"/>
        </w:rPr>
        <w:t>-буквенного</w:t>
      </w:r>
      <w:proofErr w:type="gramEnd"/>
      <w:r w:rsidRPr="005C282E">
        <w:rPr>
          <w:rFonts w:ascii="Times New Roman" w:hAnsi="Times New Roman"/>
        </w:rPr>
        <w:t xml:space="preserve"> анализа слова; соблюдать нормы русского языка в собственной речи и оценивать соблюдение этих норм в речи собеседников (в объёме орфоэпического словаря учебника);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пользоваться орфоэпическим словарём при определении правильного произношения слова (или обращаться за помощью к другим орфоэпическим словарям русского языка или к учителю, родителям и д</w:t>
      </w:r>
      <w:proofErr w:type="gramEnd"/>
    </w:p>
    <w:p w:rsidR="007E28D6" w:rsidRPr="003509A4" w:rsidRDefault="007E28D6" w:rsidP="005C282E">
      <w:pPr>
        <w:pStyle w:val="af"/>
        <w:rPr>
          <w:rFonts w:ascii="Times New Roman" w:hAnsi="Times New Roman"/>
        </w:rPr>
      </w:pPr>
      <w:r w:rsidRPr="003509A4">
        <w:rPr>
          <w:rStyle w:val="412"/>
          <w:rFonts w:eastAsia="Calibri"/>
          <w:iCs/>
          <w:sz w:val="22"/>
          <w:szCs w:val="22"/>
        </w:rPr>
        <w:t>Лексика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Освоение данного раздела распределяется по всем разделам курса.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в предложении и тексте незнакомое слово, определять его значение по тексту или толковому словарю; спрашивать о значении слова учителя;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над употреблением синонимов и антонимов в речи, подбирать синонимы и антонимы к словам разных частей речи, уточнять их значение;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иметь представление об омонимах; приобретать опыт различения в предложениях и текстах омонимов;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иметь представление о фразеологизмах (устойчивых сочетаниях слов); приобретать опыт различения в предложениях и текстах фразеологизмов;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за использованием фразеологизмов в упражнениях учебника, осознавать их значение в тексте и разговорной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слова, употреблённые в прямом и переносном значении (простые случаи);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иметь представление о некоторых устаревших словах и их использовании в речи;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пользоваться словарями при решении языковых и речевых задач. 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Style w:val="221"/>
          <w:b w:val="0"/>
          <w:i/>
          <w:sz w:val="22"/>
          <w:szCs w:val="22"/>
        </w:rPr>
        <w:t>Обучающийся</w:t>
      </w:r>
      <w:proofErr w:type="gramEnd"/>
      <w:r w:rsidRPr="00FB2C9C">
        <w:rPr>
          <w:rStyle w:val="221"/>
          <w:b w:val="0"/>
          <w:i/>
          <w:sz w:val="22"/>
          <w:szCs w:val="22"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осознавать, что понимание значения слова — одно из условий умелого его использования в устной и письменной речи;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замечать в художественном тексте слова, употреблённые в переносном значении, а также эмоционально-оценочные слова, сравнения, олицетворения (без терминологии); оценивать уместность использования слов в тексте; подбирать синонимы для устранения повторов в тексте;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выбирать слова из ряда предложенных для успешного решения коммуникативных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размышлять над этимологией некоторых слов-названий;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приобретать опыт редактирования употреблённых в предложении (тексте) слов. </w:t>
      </w:r>
    </w:p>
    <w:p w:rsidR="00FB2C9C" w:rsidRPr="00FB2C9C" w:rsidRDefault="007E28D6" w:rsidP="005C282E">
      <w:pPr>
        <w:pStyle w:val="af"/>
        <w:rPr>
          <w:rStyle w:val="243"/>
          <w:iCs/>
          <w:sz w:val="22"/>
          <w:szCs w:val="22"/>
        </w:rPr>
      </w:pPr>
      <w:r w:rsidRPr="00FB2C9C">
        <w:rPr>
          <w:rStyle w:val="243"/>
          <w:iCs/>
          <w:sz w:val="22"/>
          <w:szCs w:val="22"/>
        </w:rPr>
        <w:t>Состав слова (</w:t>
      </w:r>
      <w:proofErr w:type="spellStart"/>
      <w:r w:rsidRPr="00FB2C9C">
        <w:rPr>
          <w:rStyle w:val="243"/>
          <w:iCs/>
          <w:sz w:val="22"/>
          <w:szCs w:val="22"/>
        </w:rPr>
        <w:t>морфемика</w:t>
      </w:r>
      <w:proofErr w:type="spellEnd"/>
      <w:r w:rsidRPr="00FB2C9C">
        <w:rPr>
          <w:rStyle w:val="243"/>
          <w:iCs/>
          <w:sz w:val="22"/>
          <w:szCs w:val="22"/>
        </w:rPr>
        <w:t xml:space="preserve">) </w:t>
      </w:r>
    </w:p>
    <w:p w:rsidR="007E28D6" w:rsidRPr="00FB2C9C" w:rsidRDefault="007E28D6" w:rsidP="005C282E">
      <w:pPr>
        <w:pStyle w:val="af"/>
        <w:rPr>
          <w:rFonts w:ascii="Times New Roman" w:hAnsi="Times New Roman"/>
        </w:rPr>
      </w:pPr>
      <w:r w:rsidRPr="00FB2C9C">
        <w:rPr>
          <w:rStyle w:val="2410"/>
          <w:b w:val="0"/>
          <w:iCs w:val="0"/>
          <w:sz w:val="22"/>
          <w:szCs w:val="22"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владеть опознавательными признаками однокоренных слов; различать однокоренные слова и различные формы одного и того же слова; различать однокоренные слова и слова с омонимичными корнями, однокоренные слова и синонимы;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в словах с однозначно выделяемыми морфемами окончание, основу (простые случаи), корень, приставку, суффикс; выделять нулевое окончание; подбирать слова с заданной морфемой;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образовывать слова с помощью приставки (или суффикса), осознавать значение новых</w:t>
      </w:r>
      <w:r w:rsidR="00FB2C9C">
        <w:rPr>
          <w:rFonts w:ascii="Times New Roman" w:hAnsi="Times New Roman"/>
        </w:rPr>
        <w:t xml:space="preserve"> </w:t>
      </w:r>
      <w:r w:rsidRPr="005C282E">
        <w:rPr>
          <w:rFonts w:ascii="Times New Roman" w:hAnsi="Times New Roman"/>
        </w:rPr>
        <w:t>слов.</w:t>
      </w:r>
    </w:p>
    <w:p w:rsidR="007E28D6" w:rsidRPr="00FB2C9C" w:rsidRDefault="00FB2C9C" w:rsidP="005C282E">
      <w:pPr>
        <w:pStyle w:val="af"/>
        <w:rPr>
          <w:rFonts w:ascii="Times New Roman" w:hAnsi="Times New Roman"/>
          <w:i/>
        </w:rPr>
      </w:pPr>
      <w:r>
        <w:rPr>
          <w:rFonts w:ascii="Times New Roman" w:hAnsi="Times New Roman"/>
        </w:rPr>
        <w:t xml:space="preserve"> </w:t>
      </w:r>
      <w:proofErr w:type="gramStart"/>
      <w:r w:rsidR="007E28D6" w:rsidRPr="00FB2C9C">
        <w:rPr>
          <w:rFonts w:ascii="Times New Roman" w:hAnsi="Times New Roman"/>
          <w:i/>
        </w:rPr>
        <w:t>Обучающийся</w:t>
      </w:r>
      <w:proofErr w:type="gramEnd"/>
      <w:r w:rsidR="007E28D6"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корень в однокоренных словах с чередованием согласных в корне; различать изменяемые и неизменяемые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узнавать сложные слова (типа вездеход, вертолёт и др.), выделять в них корни; находить соединительные гласные (интерфиксы) в сложных словах; сравнивать, классифицировать слова по их составу;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слова с предъявляемыми к ним моделям, выбирать из предложенных слов слово, соответствующее заданной модели, составлять модель заданного слова;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осознавать значения, вносимые в слово суффиксами и приставками (простые случаи);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наблюдать над способами образования слов при помощи приставки (или суффикса); разбирать по составу слова с однозначно выделяемыми морфемами в соответствии с предложенным в учебнике алгоритмом, оценивать правильность проведения разбора по составу;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подбирать однокоренные слова и формы одного и того же слова с целью проверки изучаемых орфограмм в корне слова, использовать графический образ изучаемых приставок и суффиксов для правописания слов с этими приставками и суффиксами. 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Style w:val="436"/>
          <w:rFonts w:eastAsia="Calibri"/>
          <w:b/>
          <w:iCs/>
          <w:sz w:val="22"/>
          <w:szCs w:val="22"/>
        </w:rPr>
        <w:t>Морфология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части речи на основе усвоенных признаков (в объёме программы); распознавать имена существительные; находить начальную форму имени существительного; определять грамматические признаки (род, число, падеж); изменять имена существительные по числам и падежам;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имена прилагательные; определять зависимость имени прилагательного от формы имени существительного; находить начальную форму имени прилагательного; определять грамматические признаки (род, число, падеж); изменять имена прилагательные по числам, родам (в единственном числе), падежам (первое представление);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распознавать глаголы; определять начальную (неопределённую) форму глаголов (первое представление), различать глаголы, отвечающие на вопросы</w:t>
      </w:r>
      <w:r w:rsidRPr="005C282E">
        <w:rPr>
          <w:rStyle w:val="200"/>
          <w:b w:val="0"/>
          <w:sz w:val="22"/>
          <w:szCs w:val="22"/>
        </w:rPr>
        <w:t xml:space="preserve"> что делать?</w:t>
      </w:r>
      <w:r w:rsidRPr="005C282E">
        <w:rPr>
          <w:rFonts w:ascii="Times New Roman" w:hAnsi="Times New Roman"/>
        </w:rPr>
        <w:t xml:space="preserve"> и</w:t>
      </w:r>
      <w:r w:rsidRPr="005C282E">
        <w:rPr>
          <w:rStyle w:val="200"/>
          <w:b w:val="0"/>
          <w:sz w:val="22"/>
          <w:szCs w:val="22"/>
        </w:rPr>
        <w:t xml:space="preserve"> что сделать?;</w:t>
      </w:r>
      <w:r w:rsidRPr="005C282E">
        <w:rPr>
          <w:rFonts w:ascii="Times New Roman" w:hAnsi="Times New Roman"/>
        </w:rPr>
        <w:t xml:space="preserve"> определять грамматические признаки глагола — форму времени, число, род (в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прошедшем</w:t>
      </w:r>
      <w:proofErr w:type="gramEnd"/>
      <w:r w:rsidRPr="005C282E">
        <w:rPr>
          <w:rFonts w:ascii="Times New Roman" w:hAnsi="Times New Roman"/>
        </w:rPr>
        <w:t xml:space="preserve"> времени);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распознавать личные местоимения (в начальной форме), определять грамматические признаки: лицо, число, род (у местоимений 3-го лица); использовать личные местоимения для устранения неоправданных повторов;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узнавать имена числительные (общее представление); распознавать количественные и порядковые имена числительные;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отличие предлогов от приставок, значение частицы</w:t>
      </w:r>
      <w:r w:rsidRPr="005C282E">
        <w:rPr>
          <w:rStyle w:val="150"/>
          <w:sz w:val="22"/>
          <w:szCs w:val="22"/>
        </w:rPr>
        <w:t xml:space="preserve"> не</w:t>
      </w:r>
      <w:proofErr w:type="gramStart"/>
      <w:r w:rsidRPr="005C282E">
        <w:rPr>
          <w:rStyle w:val="150"/>
          <w:sz w:val="22"/>
          <w:szCs w:val="22"/>
        </w:rPr>
        <w:t>.</w:t>
      </w:r>
      <w:proofErr w:type="gramEnd"/>
      <w:r w:rsidRPr="005C282E">
        <w:rPr>
          <w:rStyle w:val="150"/>
          <w:sz w:val="22"/>
          <w:szCs w:val="22"/>
        </w:rPr>
        <w:t xml:space="preserve"> </w:t>
      </w:r>
      <w:proofErr w:type="gramStart"/>
      <w:r w:rsidRPr="005C282E">
        <w:rPr>
          <w:rFonts w:ascii="Times New Roman" w:hAnsi="Times New Roman"/>
        </w:rPr>
        <w:t>у</w:t>
      </w:r>
      <w:proofErr w:type="gramEnd"/>
      <w:r w:rsidRPr="005C282E">
        <w:rPr>
          <w:rFonts w:ascii="Times New Roman" w:hAnsi="Times New Roman"/>
        </w:rPr>
        <w:t>знавать союзы</w:t>
      </w:r>
      <w:r w:rsidRPr="005C282E">
        <w:rPr>
          <w:rStyle w:val="150"/>
          <w:sz w:val="22"/>
          <w:szCs w:val="22"/>
        </w:rPr>
        <w:t xml:space="preserve"> и, а, но</w:t>
      </w:r>
      <w:r w:rsidRPr="005C282E">
        <w:rPr>
          <w:rFonts w:ascii="Times New Roman" w:hAnsi="Times New Roman"/>
        </w:rPr>
        <w:t xml:space="preserve"> и понимать их роль в предложении;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подбирать примеры слов и форм разных частей речи; наблюдать их употребление в тексте и устной речи, правильно употреблять в речи части речи и их формы.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Fonts w:ascii="Times New Roman" w:hAnsi="Times New Roman"/>
          <w:i/>
        </w:rPr>
        <w:t>Обучающийся</w:t>
      </w:r>
      <w:proofErr w:type="gramEnd"/>
      <w:r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производить морфологический разбор изучаемых самостоятельных частей речи (в объёме программы), пользуясь алгоритмом разбора в учебнике; наблюдать над словообразованием частей речи;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замечать в устной и письменной речи речевые ошибки и недочёты в употреблении изучаемых форм частей речи. 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</w:rPr>
      </w:pPr>
      <w:r w:rsidRPr="00FB2C9C">
        <w:rPr>
          <w:rStyle w:val="435"/>
          <w:rFonts w:eastAsia="Calibri"/>
          <w:b/>
          <w:iCs/>
          <w:sz w:val="22"/>
          <w:szCs w:val="22"/>
        </w:rPr>
        <w:t>Синтаксис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предложение, словосочетание и слово;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выделять предложения из потока устной и письменной речи, оформлять их границы; определять вид предложений по цели высказывания (повествовательные, вопросительные, побудительные) и по интонации (восклицательные и невосклицательные), правильно интонировать эти предложения; составлять такие предложения; различать понятия «члены предложения» и «части речи»;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главные (подлежащее и сказуемое) и второстепенные члены предложения (без деления на виды);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устанавливать при помощи вопросов связь между словами в предложении; отражать её в схеме;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предложения со схемами, выбирать предложение, соответствующее схеме; различать распространённые и нераспространённые предложения, составлять такие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отличать основу предложения от словосочетания; выделять в предложении словосочетания;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разбирать предложение по членам предложения: находить грамматическую основу (подлежащее и сказуемое), ставить вопросы к второстепенным членам предложения, определять, какие из них поясняют подлежащее или сказуемое, или другие второстепенные члены, выделять из предложения словосочетания.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Fonts w:ascii="Times New Roman" w:hAnsi="Times New Roman"/>
          <w:i/>
        </w:rPr>
        <w:t>Обучающийся</w:t>
      </w:r>
      <w:proofErr w:type="gramEnd"/>
      <w:r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устанавливать в словосочетании связь главного слова с </w:t>
      </w:r>
      <w:proofErr w:type="gramStart"/>
      <w:r w:rsidRPr="005C282E">
        <w:rPr>
          <w:rFonts w:ascii="Times New Roman" w:hAnsi="Times New Roman"/>
        </w:rPr>
        <w:t>зависимым</w:t>
      </w:r>
      <w:proofErr w:type="gramEnd"/>
      <w:r w:rsidRPr="005C282E">
        <w:rPr>
          <w:rFonts w:ascii="Times New Roman" w:hAnsi="Times New Roman"/>
        </w:rPr>
        <w:t xml:space="preserve"> при помощи вопросов;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выделять в предложении основу и словосочетания; находить в предложении обращение (в начале, в середине, в конце); опознавать простое и сложное предложения, определять части сложного предложения;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выполнять в соответствии с предложенным в учебнике алгоритмом разбор </w:t>
      </w:r>
      <w:proofErr w:type="gramStart"/>
      <w:r w:rsidRPr="005C282E">
        <w:rPr>
          <w:rFonts w:ascii="Times New Roman" w:hAnsi="Times New Roman"/>
        </w:rPr>
        <w:t>простого</w:t>
      </w:r>
      <w:proofErr w:type="gramEnd"/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предложения (по членам, </w:t>
      </w:r>
      <w:proofErr w:type="gramStart"/>
      <w:r w:rsidRPr="005C282E">
        <w:rPr>
          <w:rFonts w:ascii="Times New Roman" w:hAnsi="Times New Roman"/>
        </w:rPr>
        <w:t>синтаксический</w:t>
      </w:r>
      <w:proofErr w:type="gramEnd"/>
      <w:r w:rsidRPr="005C282E">
        <w:rPr>
          <w:rFonts w:ascii="Times New Roman" w:hAnsi="Times New Roman"/>
        </w:rPr>
        <w:t>), оценивать правильность разбора.</w:t>
      </w:r>
    </w:p>
    <w:p w:rsidR="00FB2C9C" w:rsidRPr="00FB2C9C" w:rsidRDefault="007E28D6" w:rsidP="005C282E">
      <w:pPr>
        <w:pStyle w:val="af"/>
        <w:rPr>
          <w:rStyle w:val="435"/>
          <w:rFonts w:eastAsia="Calibri"/>
          <w:b/>
          <w:iCs/>
          <w:sz w:val="22"/>
          <w:szCs w:val="22"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Style w:val="435"/>
          <w:rFonts w:eastAsia="Calibri"/>
          <w:b/>
          <w:iCs/>
          <w:sz w:val="22"/>
          <w:szCs w:val="22"/>
        </w:rPr>
        <w:t xml:space="preserve">Орфография и пунктуация 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Обучающийся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• применять ранее изученные правила правописания, а также: непроизносимые согласные; разделительный твёрдый знак</w:t>
      </w:r>
      <w:r w:rsidRPr="005C282E">
        <w:rPr>
          <w:rStyle w:val="19"/>
          <w:b w:val="0"/>
          <w:sz w:val="22"/>
          <w:szCs w:val="22"/>
        </w:rPr>
        <w:t xml:space="preserve"> (ъ);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 xml:space="preserve">непроверяемые гласные и согласные в </w:t>
      </w:r>
      <w:proofErr w:type="gramStart"/>
      <w:r w:rsidRPr="005C282E">
        <w:rPr>
          <w:rFonts w:ascii="Times New Roman" w:hAnsi="Times New Roman"/>
        </w:rPr>
        <w:t>корне слова</w:t>
      </w:r>
      <w:proofErr w:type="gramEnd"/>
      <w:r w:rsidRPr="005C282E">
        <w:rPr>
          <w:rFonts w:ascii="Times New Roman" w:hAnsi="Times New Roman"/>
        </w:rPr>
        <w:t>, в том числе с удвоенными согласными (перечень см. в словаре учебника);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гласные и согласные в неизменяемых на письме приставках и суффиксах;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мягкий знак после шипящих на конце имён существительных</w:t>
      </w:r>
      <w:r w:rsidRPr="005C282E">
        <w:rPr>
          <w:rStyle w:val="140"/>
          <w:sz w:val="22"/>
          <w:szCs w:val="22"/>
        </w:rPr>
        <w:t xml:space="preserve"> (речь, брошь, мышь);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безударные родовые окончания имён прилагательных;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раздельное написание предлогов и слитное написание приставок;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раздельное написание частицы</w:t>
      </w:r>
      <w:r w:rsidRPr="005C282E">
        <w:rPr>
          <w:rStyle w:val="140"/>
          <w:sz w:val="22"/>
          <w:szCs w:val="22"/>
        </w:rPr>
        <w:t xml:space="preserve"> не</w:t>
      </w:r>
      <w:r w:rsidRPr="005C282E">
        <w:rPr>
          <w:rFonts w:ascii="Times New Roman" w:hAnsi="Times New Roman"/>
        </w:rPr>
        <w:t xml:space="preserve"> с глаголами;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подбирать примеры с определённой орфограммой;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обнаруживать орфограммы по освоенным опознавательным признакам в указанных учителем словах (в объёме изучаемого курса);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разновидности орфограмм и соотносить их с изученными правилами; применять разные способы проверки правописания слов: изменение формы слова, подбор однокоренных слов, использование орфографического словаря;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безошибочно списывать текст с доски и учебника (объёмом 65—70 слов); писать под диктовку текст (объёмом 55—60 слов) в соответствии с изученными правилами правописания;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проверять собственный и предложенный текст, находить и исправлять орфографические и пунктуационные ошибки.</w:t>
      </w:r>
    </w:p>
    <w:p w:rsidR="00FB2C9C" w:rsidRPr="00FB2C9C" w:rsidRDefault="007E28D6" w:rsidP="005C282E">
      <w:pPr>
        <w:pStyle w:val="af"/>
        <w:rPr>
          <w:rFonts w:ascii="Times New Roman" w:hAnsi="Times New Roman"/>
          <w:i/>
        </w:rPr>
      </w:pPr>
      <w:proofErr w:type="gramStart"/>
      <w:r w:rsidRPr="00FB2C9C">
        <w:rPr>
          <w:rFonts w:ascii="Times New Roman" w:hAnsi="Times New Roman"/>
          <w:i/>
        </w:rPr>
        <w:t>Обучающийся</w:t>
      </w:r>
      <w:proofErr w:type="gramEnd"/>
      <w:r w:rsidRPr="00FB2C9C">
        <w:rPr>
          <w:rFonts w:ascii="Times New Roman" w:hAnsi="Times New Roman"/>
          <w:i/>
        </w:rPr>
        <w:t xml:space="preserve">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 </w:t>
      </w:r>
      <w:r w:rsidRPr="005C282E">
        <w:rPr>
          <w:rStyle w:val="140"/>
          <w:sz w:val="22"/>
          <w:szCs w:val="22"/>
        </w:rPr>
        <w:t>• применять правила правописания: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соединительные</w:t>
      </w:r>
      <w:proofErr w:type="gramEnd"/>
      <w:r w:rsidRPr="005C282E">
        <w:rPr>
          <w:rStyle w:val="411"/>
          <w:rFonts w:eastAsia="Calibri"/>
          <w:b w:val="0"/>
          <w:i w:val="0"/>
          <w:iCs w:val="0"/>
          <w:sz w:val="22"/>
          <w:szCs w:val="22"/>
        </w:rPr>
        <w:t xml:space="preserve"> о</w:t>
      </w:r>
      <w:r w:rsidRPr="005C282E">
        <w:rPr>
          <w:rFonts w:ascii="Times New Roman" w:hAnsi="Times New Roman"/>
        </w:rPr>
        <w:t xml:space="preserve"> и</w:t>
      </w:r>
      <w:r w:rsidRPr="005C282E">
        <w:rPr>
          <w:rStyle w:val="411"/>
          <w:rFonts w:eastAsia="Calibri"/>
          <w:b w:val="0"/>
          <w:i w:val="0"/>
          <w:iCs w:val="0"/>
          <w:sz w:val="22"/>
          <w:szCs w:val="22"/>
        </w:rPr>
        <w:t xml:space="preserve"> е</w:t>
      </w:r>
      <w:r w:rsidRPr="005C282E">
        <w:rPr>
          <w:rFonts w:ascii="Times New Roman" w:hAnsi="Times New Roman"/>
        </w:rPr>
        <w:t xml:space="preserve"> в сложных словах (самолёт, вездеход);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Style w:val="411"/>
          <w:rFonts w:eastAsia="Calibri"/>
          <w:b w:val="0"/>
          <w:i w:val="0"/>
          <w:iCs w:val="0"/>
          <w:sz w:val="22"/>
          <w:szCs w:val="22"/>
        </w:rPr>
        <w:t>е</w:t>
      </w:r>
      <w:r w:rsidRPr="005C282E">
        <w:rPr>
          <w:rFonts w:ascii="Times New Roman" w:hAnsi="Times New Roman"/>
        </w:rPr>
        <w:t xml:space="preserve"> и</w:t>
      </w:r>
      <w:r w:rsidRPr="005C282E">
        <w:rPr>
          <w:rStyle w:val="411"/>
          <w:rFonts w:eastAsia="Calibri"/>
          <w:b w:val="0"/>
          <w:i w:val="0"/>
          <w:iCs w:val="0"/>
          <w:sz w:val="22"/>
          <w:szCs w:val="22"/>
        </w:rPr>
        <w:t xml:space="preserve"> </w:t>
      </w:r>
      <w:proofErr w:type="spellStart"/>
      <w:proofErr w:type="gramStart"/>
      <w:r w:rsidRPr="005C282E">
        <w:rPr>
          <w:rStyle w:val="411"/>
          <w:rFonts w:eastAsia="Calibri"/>
          <w:b w:val="0"/>
          <w:i w:val="0"/>
          <w:iCs w:val="0"/>
          <w:sz w:val="22"/>
          <w:szCs w:val="22"/>
        </w:rPr>
        <w:t>и</w:t>
      </w:r>
      <w:proofErr w:type="spellEnd"/>
      <w:proofErr w:type="gramEnd"/>
      <w:r w:rsidRPr="005C282E">
        <w:rPr>
          <w:rFonts w:ascii="Times New Roman" w:hAnsi="Times New Roman"/>
        </w:rPr>
        <w:t xml:space="preserve"> в суффиксах имён существительных (ключик — ключика, замочек — замочка); запятая при обращении;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запятая между частями в сложном предложении;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безударные родовые окончания имён прилагательных, глаголов в прошедшем времени; при составлении собственных текстов использовать помощь взрослого или словарь, пропуск орфограммы или </w:t>
      </w:r>
      <w:proofErr w:type="spellStart"/>
      <w:r w:rsidRPr="005C282E">
        <w:rPr>
          <w:rFonts w:ascii="Times New Roman" w:hAnsi="Times New Roman"/>
        </w:rPr>
        <w:t>пунктограммы</w:t>
      </w:r>
      <w:proofErr w:type="spellEnd"/>
      <w:r w:rsidRPr="005C282E">
        <w:rPr>
          <w:rFonts w:ascii="Times New Roman" w:hAnsi="Times New Roman"/>
        </w:rPr>
        <w:t xml:space="preserve"> (чтобы избежать орфографической ошибки)</w:t>
      </w:r>
      <w:proofErr w:type="gramStart"/>
      <w:r w:rsidRPr="005C282E">
        <w:rPr>
          <w:rFonts w:ascii="Times New Roman" w:hAnsi="Times New Roman"/>
        </w:rPr>
        <w:t>.</w:t>
      </w:r>
      <w:proofErr w:type="gramEnd"/>
      <w:r w:rsidRPr="005C282E">
        <w:rPr>
          <w:rFonts w:ascii="Times New Roman" w:hAnsi="Times New Roman"/>
        </w:rPr>
        <w:t xml:space="preserve"> </w:t>
      </w:r>
      <w:proofErr w:type="gramStart"/>
      <w:r w:rsidRPr="005C282E">
        <w:rPr>
          <w:rStyle w:val="434"/>
          <w:rFonts w:eastAsia="Calibri"/>
          <w:i/>
          <w:iCs/>
          <w:sz w:val="22"/>
          <w:szCs w:val="22"/>
        </w:rPr>
        <w:t>к</w:t>
      </w:r>
      <w:proofErr w:type="gramEnd"/>
      <w:r w:rsidRPr="005C282E">
        <w:rPr>
          <w:rStyle w:val="434"/>
          <w:rFonts w:eastAsia="Calibri"/>
          <w:i/>
          <w:iCs/>
          <w:sz w:val="22"/>
          <w:szCs w:val="22"/>
        </w:rPr>
        <w:t>ласс</w:t>
      </w:r>
    </w:p>
    <w:p w:rsidR="00FB2C9C" w:rsidRDefault="00FB2C9C" w:rsidP="005C282E">
      <w:pPr>
        <w:pStyle w:val="af"/>
        <w:rPr>
          <w:rFonts w:ascii="Times New Roman" w:hAnsi="Times New Roman"/>
        </w:rPr>
      </w:pPr>
      <w:r w:rsidRPr="00FB2C9C">
        <w:rPr>
          <w:rFonts w:ascii="Times New Roman" w:hAnsi="Times New Roman"/>
          <w:b/>
        </w:rPr>
        <w:t xml:space="preserve">4 класс </w:t>
      </w:r>
      <w:r w:rsidR="007E28D6" w:rsidRPr="00FB2C9C">
        <w:rPr>
          <w:rFonts w:ascii="Times New Roman" w:hAnsi="Times New Roman"/>
          <w:b/>
        </w:rPr>
        <w:t>ЛИЧНОСТНЫЕ РЕЗУЛЬТАТЫ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У выпускника будут сформированы: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внутренняя позиция школьника на уровне положительного отношения к школе, ориентации на содержательные моменты школьной действительности и принятия образца «хорошего ученика»;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широкая мотивационная основа учебной деятельности, включающая социальные, учебно-познавательные и внешние мотивы;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учебно-познавательный интерес к новому учебному материалу и способам решения новой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ориентация на понимание причин успеха в учебной деятельности, в том числе на самоанализ и самоконтроль результата, на анализ соответствия результатов требованиям конкретной задачи, на понимание оценок учителей, товарищей, родителей и других людей; способность к оценке своей учебной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основы гражданской идентичности, своей этнической принадлежности в форме осознания «Я» как члена семьи, представителя народа, гражданина России, чувства сопричастности и гордости за свою Родину, народ и историю, осознание ответственности человека за общее благополучие;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ориентация в нравственном содержании и </w:t>
      </w:r>
      <w:proofErr w:type="gramStart"/>
      <w:r w:rsidRPr="005C282E">
        <w:rPr>
          <w:rFonts w:ascii="Times New Roman" w:hAnsi="Times New Roman"/>
        </w:rPr>
        <w:t>смысле</w:t>
      </w:r>
      <w:proofErr w:type="gramEnd"/>
      <w:r w:rsidRPr="005C282E">
        <w:rPr>
          <w:rFonts w:ascii="Times New Roman" w:hAnsi="Times New Roman"/>
        </w:rPr>
        <w:t xml:space="preserve"> как собственных поступков, так и поступков окружающих людей;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знание основных моральных норм и ориентация на их выполнение; развитие этических чувств — стыда, вины, совести как регуляторов морального поведения; понимание чу</w:t>
      </w:r>
      <w:proofErr w:type="gramStart"/>
      <w:r w:rsidRPr="005C282E">
        <w:rPr>
          <w:rFonts w:ascii="Times New Roman" w:hAnsi="Times New Roman"/>
        </w:rPr>
        <w:t>вств др</w:t>
      </w:r>
      <w:proofErr w:type="gramEnd"/>
      <w:r w:rsidRPr="005C282E">
        <w:rPr>
          <w:rFonts w:ascii="Times New Roman" w:hAnsi="Times New Roman"/>
        </w:rPr>
        <w:t>угих людей и сопереживание им; установка на здоровый образ жизни;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основы экологической культуры: принятие ценности природного мира, готовность следовать в своей деятельности нормам природоохранного, нерасточительного, </w:t>
      </w:r>
      <w:proofErr w:type="spellStart"/>
      <w:r w:rsidRPr="005C282E">
        <w:rPr>
          <w:rFonts w:ascii="Times New Roman" w:hAnsi="Times New Roman"/>
        </w:rPr>
        <w:t>здоровьесберегающего</w:t>
      </w:r>
      <w:proofErr w:type="spellEnd"/>
      <w:r w:rsidRPr="005C282E">
        <w:rPr>
          <w:rFonts w:ascii="Times New Roman" w:hAnsi="Times New Roman"/>
        </w:rPr>
        <w:t xml:space="preserve"> поведения;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чувство прекрасного и эстетические чувства на основе знакомства с мировой и отечественной художественной культурой.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получит возможность для формирования: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внутренней позиции обучающегося на уровне положительного отношения к образовательной организации, понимания необходимости учения, выраженного в преобладании учебно-познавательных мотивов и предпочтении социального способа оценки знаний;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выраженной устойчивой учебно-познавательной мотивации учения; устойчивого учебно-познавательного интереса к новым общим способам решения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адекватного понимания причин успешности/</w:t>
      </w:r>
      <w:proofErr w:type="spellStart"/>
      <w:r w:rsidRPr="005C282E">
        <w:rPr>
          <w:rFonts w:ascii="Times New Roman" w:hAnsi="Times New Roman"/>
        </w:rPr>
        <w:t>неуспешности</w:t>
      </w:r>
      <w:proofErr w:type="spellEnd"/>
      <w:r w:rsidRPr="005C282E">
        <w:rPr>
          <w:rFonts w:ascii="Times New Roman" w:hAnsi="Times New Roman"/>
        </w:rPr>
        <w:t xml:space="preserve"> учебной деятельности; положительной адекватной дифференцированной самооценки на основе критерия успешности реализации социальной роли «хорошего ученика»;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компетентности в реализации основ гражданской идентичности в поступках и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морального сознания на конвенциональном уровне, способности к решению моральных дилемм на основе учета позиций партнеров в общении, ориентации на их мотивы и чувства, устойчивое следование в поведении моральным нормам и этическим требованиям;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установки на здоровый образ жизни и реализации ее в реальном поведении и поступках;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осознанных устойчивых эстетических предпочтений и ориентации на искусство как значимую сферу человеческой жизни;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spellStart"/>
      <w:r w:rsidRPr="005C282E">
        <w:rPr>
          <w:rFonts w:ascii="Times New Roman" w:hAnsi="Times New Roman"/>
        </w:rPr>
        <w:t>эмпатии</w:t>
      </w:r>
      <w:proofErr w:type="spellEnd"/>
      <w:r w:rsidRPr="005C282E">
        <w:rPr>
          <w:rFonts w:ascii="Times New Roman" w:hAnsi="Times New Roman"/>
        </w:rPr>
        <w:t xml:space="preserve"> как осознанного понимания чу</w:t>
      </w:r>
      <w:proofErr w:type="gramStart"/>
      <w:r w:rsidRPr="005C282E">
        <w:rPr>
          <w:rFonts w:ascii="Times New Roman" w:hAnsi="Times New Roman"/>
        </w:rPr>
        <w:t>вств др</w:t>
      </w:r>
      <w:proofErr w:type="gramEnd"/>
      <w:r w:rsidRPr="005C282E">
        <w:rPr>
          <w:rFonts w:ascii="Times New Roman" w:hAnsi="Times New Roman"/>
        </w:rPr>
        <w:t>угих людей и сопереживания им, выражающихся в поступках, направленных на помощь другим и обеспечение их благополучия.</w:t>
      </w:r>
    </w:p>
    <w:p w:rsidR="007E28D6" w:rsidRPr="005C282E" w:rsidRDefault="00FB2C9C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7E28D6" w:rsidRPr="005C282E">
        <w:rPr>
          <w:rFonts w:ascii="Times New Roman" w:hAnsi="Times New Roman"/>
        </w:rPr>
        <w:t>В результате изучения</w:t>
      </w:r>
      <w:r w:rsidR="007E28D6" w:rsidRPr="005C282E">
        <w:rPr>
          <w:rStyle w:val="10pt"/>
          <w:rFonts w:eastAsia="Calibri"/>
        </w:rPr>
        <w:t xml:space="preserve"> предмета «Русский язык»</w:t>
      </w:r>
      <w:r w:rsidR="007E28D6" w:rsidRPr="005C282E">
        <w:rPr>
          <w:rFonts w:ascii="Times New Roman" w:hAnsi="Times New Roman"/>
        </w:rPr>
        <w:t xml:space="preserve"> при получении начального общего образования выпускники приобретут первичные навыки работы с содержащейся в текстах информацией в процессе чтения соответствующих возрасту литературных, учебных, научно-познавательных текстов, инструкций. Выпускники научатся осознанно читать тексты с целью удовлетворения познавательного интереса, освоения и использования информации. Выпускники овладеют элементарными навыками чтения информации, представленной в наглядно-символической форме, приобретут опыт работы с текстами, содержащими рисунки, таблицы, диаграммы, схемы.</w:t>
      </w:r>
    </w:p>
    <w:p w:rsidR="007E28D6" w:rsidRPr="005C282E" w:rsidRDefault="00FB2C9C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</w:t>
      </w:r>
      <w:r w:rsidR="007E28D6" w:rsidRPr="005C282E">
        <w:rPr>
          <w:rFonts w:ascii="Times New Roman" w:hAnsi="Times New Roman"/>
        </w:rPr>
        <w:t>У выпускников будут развиты такие читательские действия, как поиск информации, выделение нужной для решения практической или учебной задачи информации, систематизация, сопоставление, анализ и обобщение имеющихся в тексте идей и информации, их интерпретация и преобразование. Обучающиеся смогут использовать полученную из разного вида текстов информацию для установления несложных причинн</w:t>
      </w:r>
      <w:proofErr w:type="gramStart"/>
      <w:r w:rsidR="007E28D6" w:rsidRPr="005C282E">
        <w:rPr>
          <w:rFonts w:ascii="Times New Roman" w:hAnsi="Times New Roman"/>
        </w:rPr>
        <w:t>о-</w:t>
      </w:r>
      <w:proofErr w:type="gramEnd"/>
      <w:r w:rsidR="007E28D6" w:rsidRPr="005C282E">
        <w:rPr>
          <w:rFonts w:ascii="Times New Roman" w:hAnsi="Times New Roman"/>
        </w:rPr>
        <w:t xml:space="preserve"> следственных связей и зависимостей, объяснения, обоснования утверждений, а также принятия решений в простых учебных и практических ситуациях.</w:t>
      </w:r>
    </w:p>
    <w:p w:rsidR="007E28D6" w:rsidRPr="005C282E" w:rsidRDefault="00FB2C9C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</w:t>
      </w:r>
      <w:r w:rsidR="007E28D6" w:rsidRPr="005C282E">
        <w:rPr>
          <w:rFonts w:ascii="Times New Roman" w:hAnsi="Times New Roman"/>
        </w:rPr>
        <w:t xml:space="preserve">Выпускники получат возможность научиться </w:t>
      </w:r>
      <w:proofErr w:type="gramStart"/>
      <w:r w:rsidR="007E28D6" w:rsidRPr="005C282E">
        <w:rPr>
          <w:rFonts w:ascii="Times New Roman" w:hAnsi="Times New Roman"/>
        </w:rPr>
        <w:t>самостоятельно</w:t>
      </w:r>
      <w:proofErr w:type="gramEnd"/>
      <w:r w:rsidR="007E28D6" w:rsidRPr="005C282E">
        <w:rPr>
          <w:rFonts w:ascii="Times New Roman" w:hAnsi="Times New Roman"/>
        </w:rPr>
        <w:t xml:space="preserve"> организовывать поиск информации. Они приобретут первичный опыт критического отношения к получаемой информации, сопоставления ее с информацией из других источников и имеющимся жизненным опытом.</w:t>
      </w:r>
    </w:p>
    <w:p w:rsidR="00FB2C9C" w:rsidRDefault="00FB2C9C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</w:t>
      </w:r>
      <w:r w:rsidR="007E28D6" w:rsidRPr="00FB2C9C">
        <w:rPr>
          <w:rFonts w:ascii="Times New Roman" w:hAnsi="Times New Roman"/>
          <w:b/>
        </w:rPr>
        <w:t>Работа с текстом:</w:t>
      </w:r>
      <w:r w:rsidR="007E28D6" w:rsidRPr="005C282E">
        <w:rPr>
          <w:rFonts w:ascii="Times New Roman" w:hAnsi="Times New Roman"/>
        </w:rPr>
        <w:t xml:space="preserve"> </w:t>
      </w:r>
      <w:r w:rsidR="007E28D6" w:rsidRPr="00FB2C9C">
        <w:rPr>
          <w:rFonts w:ascii="Times New Roman" w:hAnsi="Times New Roman"/>
          <w:b/>
          <w:i/>
        </w:rPr>
        <w:t xml:space="preserve">поиск информации и понимание </w:t>
      </w:r>
      <w:proofErr w:type="gramStart"/>
      <w:r w:rsidR="007E28D6" w:rsidRPr="00FB2C9C">
        <w:rPr>
          <w:rFonts w:ascii="Times New Roman" w:hAnsi="Times New Roman"/>
          <w:b/>
          <w:i/>
        </w:rPr>
        <w:t>прочитанного</w:t>
      </w:r>
      <w:proofErr w:type="gramEnd"/>
      <w:r w:rsidR="007E28D6" w:rsidRPr="005C282E">
        <w:rPr>
          <w:rFonts w:ascii="Times New Roman" w:hAnsi="Times New Roman"/>
        </w:rPr>
        <w:t xml:space="preserve"> 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находить в тексте конкретные сведения, факты, заданные в явном виде;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определять тему и главную мысль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делить тексты на смысловые части, составлять план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вычленять содержащиеся в тексте основные события и устанавливать их последовательность; упорядочивать информацию по заданному основанию;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сравнивать между собой объекты, описанные в тексте, выделяя 2— 3 </w:t>
      </w:r>
      <w:proofErr w:type="gramStart"/>
      <w:r w:rsidRPr="005C282E">
        <w:rPr>
          <w:rFonts w:ascii="Times New Roman" w:hAnsi="Times New Roman"/>
        </w:rPr>
        <w:t>существенных</w:t>
      </w:r>
      <w:proofErr w:type="gramEnd"/>
      <w:r w:rsidRPr="005C282E">
        <w:rPr>
          <w:rFonts w:ascii="Times New Roman" w:hAnsi="Times New Roman"/>
        </w:rPr>
        <w:t xml:space="preserve"> признака;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proofErr w:type="gramStart"/>
      <w:r w:rsidRPr="005C282E">
        <w:rPr>
          <w:rFonts w:ascii="Times New Roman" w:hAnsi="Times New Roman"/>
        </w:rPr>
        <w:t>понимать информацию, представленную в неявном виде (например, находить в тексте несколько примеров, доказывающих приведенное утверждение; характеризовать явление</w:t>
      </w:r>
      <w:proofErr w:type="gramEnd"/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 его описанию; выделять общий признак группы элементов);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информацию, представленную разными способами: словесно, в виде таблицы, схемы, диаграммы;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понимать текст, опираясь не только на содержащуюся в нем информацию, но и на жанр, структуру, выразительные средства текста;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различные виды чтения: ознакомительное, изучающее, поисковое, выбирать нужный вид чтения в соответствии с целью чтения;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ориентироваться в соответствующих возрасту словарях и справочниках.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i/>
        </w:rPr>
        <w:t>Выпускник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формальные элементы текста (например, подзаголовки, сноски) для поиска нужной информации;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работать с несколькими источниками информации; сопоставлять информацию, полученную из нескольких источников. 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FB2C9C">
        <w:rPr>
          <w:rFonts w:ascii="Times New Roman" w:hAnsi="Times New Roman"/>
          <w:b/>
        </w:rPr>
        <w:t xml:space="preserve">Работа с текстом: </w:t>
      </w:r>
      <w:r w:rsidRPr="00FB2C9C">
        <w:rPr>
          <w:rFonts w:ascii="Times New Roman" w:hAnsi="Times New Roman"/>
          <w:b/>
          <w:i/>
        </w:rPr>
        <w:t>преобразование и интерпретация информации</w:t>
      </w:r>
      <w:r w:rsidRPr="005C282E">
        <w:rPr>
          <w:rFonts w:ascii="Times New Roman" w:hAnsi="Times New Roman"/>
        </w:rPr>
        <w:t xml:space="preserve"> 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пересказывать текст подробно и сжато, устно и письменно;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факты с общей идеей текста, устанавливать простые связи, не показанные в тексте напрямую;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формулировать несложные выводы, основываясь на тексте; находить аргументы, подтверждающие вывод;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сопоставлять и обобщать содержащуюся в разных частях текста информацию; составлять на основании текста небольшое монологическое высказывание, отвечая на поставленный вопрос.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делать выписки из прочитанных текстов с учетом цели их дальнейшего использования;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составлять небольшие письменные аннотации к тексту, отзывы о </w:t>
      </w:r>
      <w:proofErr w:type="gramStart"/>
      <w:r w:rsidRPr="005C282E">
        <w:rPr>
          <w:rFonts w:ascii="Times New Roman" w:hAnsi="Times New Roman"/>
        </w:rPr>
        <w:t>прочитанном</w:t>
      </w:r>
      <w:proofErr w:type="gramEnd"/>
      <w:r w:rsidRPr="005C282E">
        <w:rPr>
          <w:rFonts w:ascii="Times New Roman" w:hAnsi="Times New Roman"/>
        </w:rPr>
        <w:t>.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b/>
        </w:rPr>
        <w:t>Работа с текстом:</w:t>
      </w: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b/>
          <w:i/>
        </w:rPr>
        <w:t>оценка информации</w:t>
      </w:r>
      <w:r w:rsidRPr="005C282E">
        <w:rPr>
          <w:rFonts w:ascii="Times New Roman" w:hAnsi="Times New Roman"/>
        </w:rPr>
        <w:t xml:space="preserve">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FB2C9C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высказывать оценочные суждения и свою точку зрения о прочитанном тексте; оценивать содержание, языковые особенности и структуру текста; определять место и роль иллюстративного ряда в тексте;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на основе имеющихся знаний, жизненного опыта подвергать сомнению достоверность прочитанного, обнаруживать недостоверность получаемых сведений, пробелы в информации и находить пути восполнения этих пробелов;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участвовать в учебном диалоге при обсуждении прочитанного или прослушанного текста.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сопоставлять различные точки зрения;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соотносить позицию автора с собственной точкой зрения;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 процессе работы с одним или несколькими источниками выявлять достоверную (противоречивую) информацию.</w:t>
      </w:r>
    </w:p>
    <w:p w:rsidR="007E28D6" w:rsidRPr="00FB2C9C" w:rsidRDefault="007E28D6" w:rsidP="005C282E">
      <w:pPr>
        <w:pStyle w:val="af"/>
        <w:rPr>
          <w:rFonts w:ascii="Times New Roman" w:hAnsi="Times New Roman"/>
          <w:b/>
          <w:i/>
        </w:rPr>
      </w:pPr>
      <w:r w:rsidRPr="00FB2C9C">
        <w:rPr>
          <w:rFonts w:ascii="Times New Roman" w:hAnsi="Times New Roman"/>
          <w:b/>
          <w:i/>
        </w:rPr>
        <w:t>Регулятивные универсальные учебные действия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FB2C9C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принимать и сохранять учебную задачу;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выделенные учителем ориентиры действия в новом учебном материале в сотрудничестве с учителем;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планировать свои действия в соответствии с поставленной задачей и условиями ее реализации, в том числе во внутреннем плане;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установленные правила в планировании и контроле способа решения; осуществлять итоговый и пошаговый контроль по результату;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оценивать правильность выполнения действия на уровне адекватной ретроспективной оценки соответствия результатов требованиям данной задачи;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адекватно воспринимать предложения и оценку учителей, товарищей, родителей и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других людей;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различать способ и результат действия;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вносить необходимые коррективы в действие после его завершения на основе его оценки и учета характера сделанных ошибок, использовать предложения и оценки для создания нового, более совершенного результата, использовать запись в цифровой форме хода и результатов решения задачи, собственной звучащей речи на русском, родном и иностранном языках.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FB2C9C">
        <w:rPr>
          <w:rFonts w:ascii="Times New Roman" w:hAnsi="Times New Roman"/>
          <w:i/>
        </w:rPr>
        <w:t>Выпускник получит возможность научиться</w:t>
      </w:r>
      <w:r w:rsidRPr="005C282E">
        <w:rPr>
          <w:rFonts w:ascii="Times New Roman" w:hAnsi="Times New Roman"/>
        </w:rPr>
        <w:t xml:space="preserve">: 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 сотрудничестве с учителем ставить новые учебные задачи; преобразовывать практическую задачу в познавательную; проявлять познавательную инициативу в учебном сотрудничестве; самостоятельно учитывать выделенные учителем ориентиры действия в новом учебном материале;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констатирующий и предвосхищающий контроль по результату и по способу действия, актуальный контроль на уровне произвольного внимания;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самостоятельно оценивать правильность выполнения действия и вносить необходимые коррективы в </w:t>
      </w:r>
      <w:proofErr w:type="gramStart"/>
      <w:r w:rsidRPr="005C282E">
        <w:rPr>
          <w:rFonts w:ascii="Times New Roman" w:hAnsi="Times New Roman"/>
        </w:rPr>
        <w:t>исполнение</w:t>
      </w:r>
      <w:proofErr w:type="gramEnd"/>
      <w:r w:rsidRPr="005C282E">
        <w:rPr>
          <w:rFonts w:ascii="Times New Roman" w:hAnsi="Times New Roman"/>
        </w:rPr>
        <w:t xml:space="preserve"> как по ходу его реализации, так и в конце действия.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b/>
          <w:i/>
        </w:rPr>
        <w:t>Познавательные универсальные учебные действия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поиск необходимой информации для выполнения учебных заданий с использованием учебной литературы, энциклопедий, справочников (включая электронные, цифровые), в открытом информационном пространстве, в том числе контролируемом пространстве сети Интернет;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запись (фиксацию) выборочной информации об окружающем мире и о себе самом, в том числе с помощью инструментов ИКТ;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использовать знаково-символические средства, в том числе модели (включая виртуальные) и схемы (включая концептуальные), для решения задач; проявлять познавательную инициативу в учебном сотрудничестве; строить сообщения в устной и письменной форме; ориентироваться на разнообразие способов решения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основам смыслового восприятия художественных и познавательных текстов, выделять существенную информацию из сообщений разных видов (в первую очередь текстов);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анализ объектов с выделением существенных и несущественных признаков;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синтез как составление целого из ч</w:t>
      </w:r>
      <w:r w:rsidR="00F54384">
        <w:rPr>
          <w:rFonts w:ascii="Times New Roman" w:hAnsi="Times New Roman"/>
        </w:rPr>
        <w:t>астей; проводить сравнение, опер</w:t>
      </w:r>
      <w:r w:rsidRPr="005C282E">
        <w:rPr>
          <w:rFonts w:ascii="Times New Roman" w:hAnsi="Times New Roman"/>
        </w:rPr>
        <w:t>ацию и классификацию по заданным критериям; устанавливать причинно-следственные связи в изучаемом круге явлений; строить рассуждения в форме связи простых суждений об объекте, его строении, свойствах и связях;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обобщать, т. е. осуществлять генерализацию и выведение общности для целого ряда или класса единичных объектов, на основе выделения сущностной связи;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подведение под понятие на основе распознавания объектов,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выделения существенных признаков и их синтеза; устанавливать аналогии;</w:t>
      </w:r>
    </w:p>
    <w:p w:rsidR="00FB2C9C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владеть рядом общих приемов решения задач.</w:t>
      </w:r>
    </w:p>
    <w:p w:rsidR="007E28D6" w:rsidRPr="00FB2C9C" w:rsidRDefault="007E28D6" w:rsidP="005C282E">
      <w:pPr>
        <w:pStyle w:val="af"/>
        <w:rPr>
          <w:rFonts w:ascii="Times New Roman" w:hAnsi="Times New Roman"/>
          <w:i/>
        </w:rPr>
      </w:pPr>
      <w:r w:rsidRPr="005C282E">
        <w:rPr>
          <w:rFonts w:ascii="Times New Roman" w:hAnsi="Times New Roman"/>
        </w:rPr>
        <w:t xml:space="preserve"> </w:t>
      </w:r>
      <w:r w:rsidRPr="00FB2C9C">
        <w:rPr>
          <w:rFonts w:ascii="Times New Roman" w:hAnsi="Times New Roman"/>
          <w:i/>
        </w:rPr>
        <w:t>Выпускник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расширенный поиск информации с использованием ресурсов библиотек и сети Интернет;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записывать, фиксировать информацию об окружающем мире с помощью инструментов ИКТ;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создавать и преобразовывать модели и схемы для решения задач;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осознанно и произвольно строить сообщения в устной и письменной форме; осуществлять выбор наиболее эффективных способов решения задач в зависимости от конкретных условий;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синтез как составление целого из частей, самостоятельно достраивая и восполняя недостающие компоненты;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сравнение,  классификацию, самостоятельно выбирая основания и критерии для указанных логических операций;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строить </w:t>
      </w:r>
      <w:proofErr w:type="gramStart"/>
      <w:r w:rsidRPr="005C282E">
        <w:rPr>
          <w:rFonts w:ascii="Times New Roman" w:hAnsi="Times New Roman"/>
        </w:rPr>
        <w:t>логическое рассуждение</w:t>
      </w:r>
      <w:proofErr w:type="gramEnd"/>
      <w:r w:rsidRPr="005C282E">
        <w:rPr>
          <w:rFonts w:ascii="Times New Roman" w:hAnsi="Times New Roman"/>
        </w:rPr>
        <w:t>, включающее установление причинно-следственных связей;</w:t>
      </w:r>
    </w:p>
    <w:p w:rsidR="00F54384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произвольно и осознанно владеть общими приемами решения задач.</w:t>
      </w:r>
    </w:p>
    <w:p w:rsidR="00F54384" w:rsidRPr="00F54384" w:rsidRDefault="007E28D6" w:rsidP="005C282E">
      <w:pPr>
        <w:pStyle w:val="af"/>
        <w:rPr>
          <w:rFonts w:ascii="Times New Roman" w:hAnsi="Times New Roman"/>
          <w:b/>
          <w:i/>
        </w:rPr>
      </w:pPr>
      <w:r w:rsidRPr="005C282E">
        <w:rPr>
          <w:rFonts w:ascii="Times New Roman" w:hAnsi="Times New Roman"/>
        </w:rPr>
        <w:t xml:space="preserve"> </w:t>
      </w:r>
      <w:r w:rsidRPr="00F54384">
        <w:rPr>
          <w:rFonts w:ascii="Times New Roman" w:hAnsi="Times New Roman"/>
          <w:b/>
          <w:i/>
        </w:rPr>
        <w:t xml:space="preserve">Коммуникативные универсальные учебные действия </w:t>
      </w:r>
    </w:p>
    <w:p w:rsidR="007E28D6" w:rsidRPr="00F54384" w:rsidRDefault="007E28D6" w:rsidP="005C282E">
      <w:pPr>
        <w:pStyle w:val="af"/>
        <w:rPr>
          <w:rFonts w:ascii="Times New Roman" w:hAnsi="Times New Roman"/>
          <w:i/>
        </w:rPr>
      </w:pPr>
      <w:r w:rsidRPr="00F54384">
        <w:rPr>
          <w:rFonts w:ascii="Times New Roman" w:hAnsi="Times New Roman"/>
          <w:i/>
        </w:rPr>
        <w:t>Выпускник научится: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адекватно использовать коммуникативные, прежде всего речевые, средства для решения различных коммуникативных задач, строить монологическое высказывание (в том числе сопровождая его аудиовизуальной поддержкой), владеть диалогической формой коммуникации, </w:t>
      </w:r>
      <w:proofErr w:type="gramStart"/>
      <w:r w:rsidRPr="005C282E">
        <w:rPr>
          <w:rFonts w:ascii="Times New Roman" w:hAnsi="Times New Roman"/>
        </w:rPr>
        <w:t>используя</w:t>
      </w:r>
      <w:proofErr w:type="gramEnd"/>
      <w:r w:rsidRPr="005C282E">
        <w:rPr>
          <w:rFonts w:ascii="Times New Roman" w:hAnsi="Times New Roman"/>
        </w:rPr>
        <w:t xml:space="preserve"> в том числе средства и инструменты ИКТ и дистанционного общения;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допускать возможность существования у людей различных точек зрения, в том числе не совпадающих с его </w:t>
      </w:r>
      <w:proofErr w:type="gramStart"/>
      <w:r w:rsidRPr="005C282E">
        <w:rPr>
          <w:rFonts w:ascii="Times New Roman" w:hAnsi="Times New Roman"/>
        </w:rPr>
        <w:t>собственной</w:t>
      </w:r>
      <w:proofErr w:type="gramEnd"/>
      <w:r w:rsidRPr="005C282E">
        <w:rPr>
          <w:rFonts w:ascii="Times New Roman" w:hAnsi="Times New Roman"/>
        </w:rPr>
        <w:t>, и ориентироваться на позицию партнера в общении и взаимодействии;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разные мнения и стремиться к координации различных позиций в сотрудничестве;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формулировать собственное мнение и позицию;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договариваться и приходить к общему решению в совместной деятельности, в том числе в ситуации столкновения интересов;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строить понятные для партнера высказывания, учитывающие, что партнер знает и видит, а что нет;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задавать вопросы; контролировать действия партнера; использовать речь для регуляции своего действия; адекватно использовать речевые средства для решения различных коммуникативных задач, строить монологическое высказывание, владеть диалогической формой речи.</w:t>
      </w:r>
    </w:p>
    <w:p w:rsidR="007E28D6" w:rsidRPr="00F54384" w:rsidRDefault="007E28D6" w:rsidP="005C282E">
      <w:pPr>
        <w:pStyle w:val="af"/>
        <w:rPr>
          <w:rFonts w:ascii="Times New Roman" w:hAnsi="Times New Roman"/>
          <w:i/>
        </w:rPr>
      </w:pPr>
      <w:r w:rsidRPr="00F54384">
        <w:rPr>
          <w:rFonts w:ascii="Times New Roman" w:hAnsi="Times New Roman"/>
          <w:i/>
        </w:rPr>
        <w:t>Выпускник получит возможность научиться: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 xml:space="preserve">учитывать и координировать в сотрудничестве позиции других людей, отличные </w:t>
      </w:r>
      <w:proofErr w:type="gramStart"/>
      <w:r w:rsidRPr="005C282E">
        <w:rPr>
          <w:rFonts w:ascii="Times New Roman" w:hAnsi="Times New Roman"/>
        </w:rPr>
        <w:t>от</w:t>
      </w:r>
      <w:proofErr w:type="gramEnd"/>
      <w:r w:rsidRPr="005C282E">
        <w:rPr>
          <w:rFonts w:ascii="Times New Roman" w:hAnsi="Times New Roman"/>
        </w:rPr>
        <w:t xml:space="preserve"> собственной;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учитывать разные мнения и интересы и обосновывать собственную позицию; понимать относительность мнений и подходов к решению проблемы; аргументировать свою позицию и координировать ее с позициями партнеров в сотрудничестве при выработке общего решения в совместной деятельности;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продуктивно содействовать разрешению конфликтов на основе учета интересов и позиций всех участников;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lastRenderedPageBreak/>
        <w:t>с учетом целей коммуникации достаточно точно, последовательно и полно передавать партнеру необходимую информацию как ориентир для построения действия;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задавать вопросы, необходимые для организации собственной деятельности и сотрудничества с партнером;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осуществлять взаимный контроль и оказывать в сотрудничестве необходимую взаимопомощь;</w:t>
      </w:r>
    </w:p>
    <w:p w:rsidR="007E28D6" w:rsidRPr="005C282E" w:rsidRDefault="007E28D6" w:rsidP="005C282E">
      <w:pPr>
        <w:pStyle w:val="af"/>
        <w:rPr>
          <w:rFonts w:ascii="Times New Roman" w:hAnsi="Times New Roman"/>
        </w:rPr>
      </w:pPr>
      <w:r w:rsidRPr="005C282E">
        <w:rPr>
          <w:rFonts w:ascii="Times New Roman" w:hAnsi="Times New Roman"/>
        </w:rPr>
        <w:t>адекватно использовать речевые средства для эффективного решения разнообразных коммуникативных задач, планирования и регуляции своей деятельности.</w:t>
      </w:r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</w:t>
      </w:r>
      <w:proofErr w:type="gramStart"/>
      <w:r w:rsidR="007E28D6" w:rsidRPr="005C282E">
        <w:rPr>
          <w:rFonts w:ascii="Times New Roman" w:hAnsi="Times New Roman"/>
        </w:rPr>
        <w:t xml:space="preserve">В результате изучения курса русского языка учащиеся начальной школы научатся осознавать язык как основное средство человеческого общения и явление национальной культуры, у них начнет формироваться позитивное эмоционально-ценностное отношение к русскому языку, стремление к его грамотному </w:t>
      </w:r>
      <w:r>
        <w:rPr>
          <w:rFonts w:ascii="Times New Roman" w:hAnsi="Times New Roman"/>
        </w:rPr>
        <w:t>и</w:t>
      </w:r>
      <w:r w:rsidR="007E28D6" w:rsidRPr="005C282E">
        <w:rPr>
          <w:rFonts w:ascii="Times New Roman" w:hAnsi="Times New Roman"/>
        </w:rPr>
        <w:t>спользованию, русский язык станет для учеников основой всего процесса обучения, средством развития их мышления, воображения, интеллектуальных и творческих способностей.</w:t>
      </w:r>
      <w:proofErr w:type="gramEnd"/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r w:rsidR="007E28D6" w:rsidRPr="005C282E">
        <w:rPr>
          <w:rFonts w:ascii="Times New Roman" w:hAnsi="Times New Roman"/>
        </w:rPr>
        <w:t>В процессе изучения русского языка ученики начальной школы получат возможность реализовать в устном и письменном общении потребность в творческом самовыражении, научатся использовать язык с целью поиска необходимой информации в различных источниках для выполнения учебных заданий.</w:t>
      </w:r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r w:rsidR="007E28D6" w:rsidRPr="005C282E">
        <w:rPr>
          <w:rFonts w:ascii="Times New Roman" w:hAnsi="Times New Roman"/>
        </w:rPr>
        <w:t>У выпускников начальной школы будет сформировано отношение к правильной устной и письменной речи как показателям общей культуры человека; они получат начальные представления о нормах русского литературного языка (орфоэпических, лексических, грамматических) и правилах речевого этикета, научатся ориентироваться в целях, задачах, средствах и условиях общения, что станет основой выбора адекватных языковых сре</w:t>
      </w:r>
      <w:proofErr w:type="gramStart"/>
      <w:r w:rsidR="007E28D6" w:rsidRPr="005C282E">
        <w:rPr>
          <w:rFonts w:ascii="Times New Roman" w:hAnsi="Times New Roman"/>
        </w:rPr>
        <w:t>дств дл</w:t>
      </w:r>
      <w:proofErr w:type="gramEnd"/>
      <w:r w:rsidR="007E28D6" w:rsidRPr="005C282E">
        <w:rPr>
          <w:rFonts w:ascii="Times New Roman" w:hAnsi="Times New Roman"/>
        </w:rPr>
        <w:t>я успешного решения коммуникативной задачи при составлении несложных устных монологических высказываний и письменных текстов. У них будут сформированы коммуникативные учебные действия, необходимые для успешного участия в диалоге: ориентация на позицию партнера, учет различных мнений и координация различных позиций в сотрудничестве, стремление к более точному выражению собственного мнения и позиции, умение задавать вопросы.</w:t>
      </w:r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="007E28D6" w:rsidRPr="005C282E">
        <w:rPr>
          <w:rFonts w:ascii="Times New Roman" w:hAnsi="Times New Roman"/>
        </w:rPr>
        <w:t>Выпускники начальной школы научатся осознавать безошибочное письмо как одно из проявлений собственного уровня культуры, они смогут применять орфографические правила и правила постановки знаков препинания (в объеме изученного) при записи собственных и предложенных текстов, овладеют умением проверять написанное.</w:t>
      </w:r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="007E28D6" w:rsidRPr="005C282E">
        <w:rPr>
          <w:rFonts w:ascii="Times New Roman" w:hAnsi="Times New Roman"/>
        </w:rPr>
        <w:t>Выпускники начальной школы получат первоначальные представления о системе и структуре русского языка: познакомятся с разделами изучения языка — фонетикой и графикой, лексикой, словообразованием (</w:t>
      </w:r>
      <w:proofErr w:type="spellStart"/>
      <w:r w:rsidR="007E28D6" w:rsidRPr="005C282E">
        <w:rPr>
          <w:rFonts w:ascii="Times New Roman" w:hAnsi="Times New Roman"/>
        </w:rPr>
        <w:t>морфемикой</w:t>
      </w:r>
      <w:proofErr w:type="spellEnd"/>
      <w:r w:rsidR="007E28D6" w:rsidRPr="005C282E">
        <w:rPr>
          <w:rFonts w:ascii="Times New Roman" w:hAnsi="Times New Roman"/>
        </w:rPr>
        <w:t xml:space="preserve">), морфологией и синтаксисом; в объеме содержания курса научатся находить, характеризовать, сравнивать, классифицировать такие языковые единицы, как звук, буква, часть слова, часть речи, член предложения, простое предложение, что послужит основой для дальнейшего формирования </w:t>
      </w:r>
      <w:proofErr w:type="spellStart"/>
      <w:r w:rsidR="007E28D6" w:rsidRPr="005C282E">
        <w:rPr>
          <w:rFonts w:ascii="Times New Roman" w:hAnsi="Times New Roman"/>
        </w:rPr>
        <w:t>общеучебных</w:t>
      </w:r>
      <w:proofErr w:type="spellEnd"/>
      <w:r w:rsidR="007E28D6" w:rsidRPr="005C282E">
        <w:rPr>
          <w:rFonts w:ascii="Times New Roman" w:hAnsi="Times New Roman"/>
        </w:rPr>
        <w:t>, логических и познавательных (символико-моделирующих) универсальных учебных действий с языковыми единицами.</w:t>
      </w:r>
    </w:p>
    <w:p w:rsidR="007E28D6" w:rsidRPr="005C282E" w:rsidRDefault="00F54384" w:rsidP="005C282E">
      <w:pPr>
        <w:pStyle w:val="af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="007E28D6" w:rsidRPr="005C282E">
        <w:rPr>
          <w:rFonts w:ascii="Times New Roman" w:hAnsi="Times New Roman"/>
        </w:rPr>
        <w:t>В результате изучения курса русского языка у выпускников начальной школы будет сформирован учебно-познавательный интерес к новому учебному материалу по русскому языку и способам решения новой языковой задачи, что заложит основы успешной учебной деятельности при продолжении изучения курса русского языка на следующем уровне образования.</w:t>
      </w:r>
    </w:p>
    <w:p w:rsidR="007E28D6" w:rsidRPr="005C282E" w:rsidRDefault="007E28D6" w:rsidP="005C282E">
      <w:pPr>
        <w:pStyle w:val="af"/>
        <w:rPr>
          <w:rFonts w:ascii="Times New Roman" w:hAnsi="Times New Roman"/>
          <w:color w:val="000000"/>
        </w:rPr>
      </w:pPr>
    </w:p>
    <w:p w:rsidR="00126EEB" w:rsidRPr="00B76514" w:rsidRDefault="00126EEB" w:rsidP="003509A4">
      <w:pPr>
        <w:pStyle w:val="af5"/>
        <w:shd w:val="clear" w:color="auto" w:fill="FFFFFF"/>
        <w:jc w:val="both"/>
        <w:rPr>
          <w:rStyle w:val="c0"/>
          <w:rFonts w:eastAsia="MS Gothic"/>
          <w:b/>
          <w:bCs/>
          <w:sz w:val="22"/>
          <w:szCs w:val="22"/>
        </w:rPr>
      </w:pPr>
      <w:r w:rsidRPr="00B76514">
        <w:rPr>
          <w:rStyle w:val="c0"/>
          <w:rFonts w:eastAsia="MS Gothic"/>
          <w:b/>
          <w:bCs/>
          <w:sz w:val="22"/>
          <w:szCs w:val="22"/>
        </w:rPr>
        <w:t>Предметные результаты освоения основных содержательных линий программы</w:t>
      </w:r>
    </w:p>
    <w:p w:rsidR="00B76514" w:rsidRPr="00B76514" w:rsidRDefault="00B76514" w:rsidP="00B76514">
      <w:pPr>
        <w:pStyle w:val="410"/>
        <w:shd w:val="clear" w:color="auto" w:fill="auto"/>
        <w:spacing w:line="274" w:lineRule="exact"/>
        <w:ind w:right="2400" w:firstLine="0"/>
        <w:jc w:val="left"/>
        <w:rPr>
          <w:rStyle w:val="42"/>
          <w:rFonts w:eastAsia="Arial Unicode MS"/>
          <w:bCs w:val="0"/>
          <w:i w:val="0"/>
          <w:sz w:val="22"/>
          <w:szCs w:val="22"/>
        </w:rPr>
      </w:pPr>
      <w:r w:rsidRPr="00B76514">
        <w:rPr>
          <w:rStyle w:val="42"/>
          <w:rFonts w:eastAsia="Arial Unicode MS"/>
          <w:bCs w:val="0"/>
          <w:i w:val="0"/>
          <w:sz w:val="22"/>
          <w:szCs w:val="22"/>
        </w:rPr>
        <w:t xml:space="preserve">Раздел «Фонетика и графика» </w:t>
      </w:r>
    </w:p>
    <w:p w:rsidR="00B76514" w:rsidRPr="003509A4" w:rsidRDefault="00B76514" w:rsidP="00B76514">
      <w:pPr>
        <w:pStyle w:val="410"/>
        <w:shd w:val="clear" w:color="auto" w:fill="auto"/>
        <w:spacing w:line="274" w:lineRule="exact"/>
        <w:ind w:right="2400" w:firstLine="0"/>
        <w:jc w:val="left"/>
        <w:rPr>
          <w:sz w:val="22"/>
          <w:szCs w:val="22"/>
        </w:rPr>
      </w:pPr>
      <w:r w:rsidRPr="003509A4">
        <w:rPr>
          <w:rStyle w:val="414"/>
          <w:rFonts w:eastAsia="Calibri"/>
          <w:b w:val="0"/>
          <w:bCs w:val="0"/>
          <w:sz w:val="22"/>
          <w:szCs w:val="22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30" w:lineRule="exact"/>
        <w:ind w:left="2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звуки и буквы;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77"/>
        </w:tabs>
        <w:spacing w:after="0" w:line="274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характеризовать звуки русского и родного языков: гласные ударные/безударные; согласные твёрдые/мягкие, парные/непарные твёрдые и мягкие; согласные звонкие/глухие, парные/непарные звонкие и глухие;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77"/>
        </w:tabs>
        <w:spacing w:after="0" w:line="274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знать последовательность букв в русском и родном алфавитах, пользоваться алфавитом для упорядочивания слов и поиска нужной информации.</w:t>
      </w:r>
    </w:p>
    <w:p w:rsidR="00B76514" w:rsidRPr="00B76514" w:rsidRDefault="00B76514" w:rsidP="00B76514">
      <w:pPr>
        <w:pStyle w:val="afc"/>
        <w:spacing w:line="274" w:lineRule="exact"/>
        <w:ind w:left="20" w:right="20"/>
        <w:jc w:val="both"/>
        <w:rPr>
          <w:rFonts w:ascii="Times New Roman" w:hAnsi="Times New Roman"/>
        </w:rPr>
      </w:pPr>
      <w:r w:rsidRPr="003509A4">
        <w:rPr>
          <w:rFonts w:ascii="Times New Roman" w:hAnsi="Times New Roman"/>
        </w:rPr>
        <w:t>Выпускник получит возможность научиться</w:t>
      </w:r>
      <w:r w:rsidRPr="00B76514">
        <w:rPr>
          <w:rFonts w:ascii="Times New Roman" w:hAnsi="Times New Roman"/>
        </w:rPr>
        <w:t xml:space="preserve"> проводить фонетико-графический (звукобуквенный) разбор слова самостоятельно по предложенному в учебнике алгоритму, оценивать правильность проведения фонетико-графического (звукобуквенного) разбора слов.</w:t>
      </w:r>
    </w:p>
    <w:p w:rsidR="00B76514" w:rsidRPr="00B76514" w:rsidRDefault="00B76514" w:rsidP="00B76514">
      <w:pPr>
        <w:pStyle w:val="610"/>
        <w:shd w:val="clear" w:color="auto" w:fill="auto"/>
        <w:spacing w:before="0"/>
        <w:ind w:left="580" w:hanging="560"/>
        <w:jc w:val="both"/>
        <w:rPr>
          <w:sz w:val="22"/>
          <w:szCs w:val="22"/>
        </w:rPr>
      </w:pPr>
      <w:r w:rsidRPr="00B76514">
        <w:rPr>
          <w:sz w:val="22"/>
          <w:szCs w:val="22"/>
        </w:rPr>
        <w:t>Раздел «Орфоэпия»</w:t>
      </w:r>
    </w:p>
    <w:p w:rsidR="00B76514" w:rsidRPr="003509A4" w:rsidRDefault="00B76514" w:rsidP="00B76514">
      <w:pPr>
        <w:pStyle w:val="afc"/>
        <w:spacing w:line="274" w:lineRule="exact"/>
        <w:ind w:left="580" w:hanging="560"/>
        <w:jc w:val="both"/>
        <w:rPr>
          <w:rFonts w:ascii="Times New Roman" w:hAnsi="Times New Roman"/>
        </w:rPr>
      </w:pPr>
      <w:r w:rsidRPr="003509A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4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соблюдать нормы русского и родного литературного языка в собственной речи и оценивать соблюдение этих норм в речи собеседников (в объёме представленного в учебнике материала);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4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находить при сомнении в правильности постановки ударения или произношения слова ответ самостоятельно (по словарю учебника) либо обращаться за помощью к учителю, родителям и др.</w:t>
      </w:r>
    </w:p>
    <w:p w:rsidR="003509A4" w:rsidRDefault="00B76514" w:rsidP="00B76514">
      <w:pPr>
        <w:pStyle w:val="610"/>
        <w:shd w:val="clear" w:color="auto" w:fill="auto"/>
        <w:spacing w:before="0"/>
        <w:ind w:left="20" w:right="5480" w:firstLine="0"/>
        <w:rPr>
          <w:sz w:val="22"/>
          <w:szCs w:val="22"/>
        </w:rPr>
      </w:pPr>
      <w:r w:rsidRPr="00B76514">
        <w:rPr>
          <w:sz w:val="22"/>
          <w:szCs w:val="22"/>
        </w:rPr>
        <w:t>Раздел «Состав слова (</w:t>
      </w:r>
      <w:proofErr w:type="spellStart"/>
      <w:r w:rsidRPr="00B76514">
        <w:rPr>
          <w:sz w:val="22"/>
          <w:szCs w:val="22"/>
        </w:rPr>
        <w:t>морфемика</w:t>
      </w:r>
      <w:proofErr w:type="spellEnd"/>
      <w:r w:rsidRPr="00B76514">
        <w:rPr>
          <w:sz w:val="22"/>
          <w:szCs w:val="22"/>
        </w:rPr>
        <w:t>)»</w:t>
      </w:r>
    </w:p>
    <w:p w:rsidR="00B76514" w:rsidRPr="00B76514" w:rsidRDefault="00B76514" w:rsidP="00B76514">
      <w:pPr>
        <w:pStyle w:val="610"/>
        <w:shd w:val="clear" w:color="auto" w:fill="auto"/>
        <w:spacing w:before="0"/>
        <w:ind w:left="20" w:right="5480" w:firstLine="0"/>
        <w:rPr>
          <w:sz w:val="22"/>
          <w:szCs w:val="22"/>
        </w:rPr>
      </w:pPr>
      <w:r w:rsidRPr="00B76514">
        <w:rPr>
          <w:sz w:val="22"/>
          <w:szCs w:val="22"/>
        </w:rPr>
        <w:t xml:space="preserve"> </w:t>
      </w:r>
      <w:r w:rsidRPr="00B76514">
        <w:rPr>
          <w:rStyle w:val="64"/>
          <w:rFonts w:eastAsia="Arial Unicode MS"/>
          <w:b w:val="0"/>
          <w:bCs w:val="0"/>
          <w:i w:val="0"/>
          <w:iCs w:val="0"/>
          <w:sz w:val="22"/>
          <w:szCs w:val="22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28" w:line="230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изменяемые и неизменяемые слова;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74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родственные (однокоренные) слова и формы слова;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4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находить в словах окончание, корень, приставку, суффикс.</w:t>
      </w:r>
    </w:p>
    <w:p w:rsidR="00E854BE" w:rsidRDefault="00B76514" w:rsidP="00B76514">
      <w:pPr>
        <w:pStyle w:val="afc"/>
        <w:spacing w:line="274" w:lineRule="exact"/>
        <w:ind w:left="20" w:right="20"/>
        <w:rPr>
          <w:rFonts w:ascii="Times New Roman" w:hAnsi="Times New Roman"/>
        </w:rPr>
      </w:pPr>
      <w:r w:rsidRPr="003509A4">
        <w:rPr>
          <w:rFonts w:ascii="Times New Roman" w:hAnsi="Times New Roman"/>
        </w:rPr>
        <w:t>Выпускник получит возможность научиться</w:t>
      </w:r>
      <w:r w:rsidRPr="00B76514">
        <w:rPr>
          <w:rFonts w:ascii="Times New Roman" w:hAnsi="Times New Roman"/>
        </w:rPr>
        <w:t xml:space="preserve"> разбирать </w:t>
      </w:r>
      <w:proofErr w:type="gramStart"/>
      <w:r w:rsidRPr="00B76514">
        <w:rPr>
          <w:rFonts w:ascii="Times New Roman" w:hAnsi="Times New Roman"/>
        </w:rPr>
        <w:t>по составу слова с однозначно выделяемыми морфемами в соответствии с предложенным в учебнике</w:t>
      </w:r>
      <w:proofErr w:type="gramEnd"/>
      <w:r w:rsidRPr="00B76514">
        <w:rPr>
          <w:rFonts w:ascii="Times New Roman" w:hAnsi="Times New Roman"/>
        </w:rPr>
        <w:t xml:space="preserve"> алгоритмом, оценивать правильность проведения разбора слова по составу.</w:t>
      </w:r>
    </w:p>
    <w:p w:rsidR="00E854BE" w:rsidRDefault="00B76514" w:rsidP="00B76514">
      <w:pPr>
        <w:pStyle w:val="afc"/>
        <w:spacing w:line="274" w:lineRule="exact"/>
        <w:ind w:left="20" w:right="20"/>
        <w:rPr>
          <w:rStyle w:val="151"/>
          <w:sz w:val="22"/>
          <w:szCs w:val="22"/>
        </w:rPr>
      </w:pPr>
      <w:r w:rsidRPr="00B76514">
        <w:rPr>
          <w:rStyle w:val="151"/>
          <w:sz w:val="22"/>
          <w:szCs w:val="22"/>
        </w:rPr>
        <w:t>Раздел «Лексика».</w:t>
      </w:r>
    </w:p>
    <w:p w:rsidR="00B76514" w:rsidRPr="00B76514" w:rsidRDefault="00B76514" w:rsidP="00B76514">
      <w:pPr>
        <w:pStyle w:val="afc"/>
        <w:spacing w:line="274" w:lineRule="exact"/>
        <w:ind w:left="20" w:right="20"/>
        <w:rPr>
          <w:rFonts w:ascii="Times New Roman" w:hAnsi="Times New Roman"/>
        </w:rPr>
      </w:pPr>
      <w:r w:rsidRPr="00B76514">
        <w:rPr>
          <w:rStyle w:val="151"/>
          <w:sz w:val="22"/>
          <w:szCs w:val="22"/>
        </w:rPr>
        <w:t xml:space="preserve"> </w:t>
      </w:r>
      <w:r w:rsidRPr="00B76514">
        <w:rPr>
          <w:rFonts w:ascii="Times New Roman" w:hAnsi="Times New Roman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30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выявлять слова, значение которых требует уточнения;</w:t>
      </w:r>
    </w:p>
    <w:p w:rsidR="00E854BE" w:rsidRDefault="00B76514" w:rsidP="00B76514">
      <w:pPr>
        <w:pStyle w:val="afc"/>
        <w:numPr>
          <w:ilvl w:val="0"/>
          <w:numId w:val="15"/>
        </w:numPr>
        <w:tabs>
          <w:tab w:val="left" w:pos="596"/>
        </w:tabs>
        <w:spacing w:after="0" w:line="269" w:lineRule="exact"/>
        <w:ind w:left="20" w:right="20"/>
        <w:rPr>
          <w:rFonts w:ascii="Times New Roman" w:hAnsi="Times New Roman"/>
        </w:rPr>
      </w:pPr>
      <w:r w:rsidRPr="00B76514">
        <w:rPr>
          <w:rFonts w:ascii="Times New Roman" w:hAnsi="Times New Roman"/>
        </w:rPr>
        <w:t xml:space="preserve">определять значение слова по тексту или уточнять с помощью толкового словаря. </w:t>
      </w:r>
    </w:p>
    <w:p w:rsidR="00B76514" w:rsidRPr="00B76514" w:rsidRDefault="00B76514" w:rsidP="00E854BE">
      <w:pPr>
        <w:pStyle w:val="afc"/>
        <w:tabs>
          <w:tab w:val="left" w:pos="596"/>
        </w:tabs>
        <w:spacing w:after="0" w:line="269" w:lineRule="exact"/>
        <w:ind w:left="20" w:right="20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подбирать синонимы для устранения повторов в тексте;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подбирать антонимы для точной характеристики предметов при их сравнении;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употребление в тексте слов в прямом и переносном значении (простые случаи);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оценивать уместность использования слов в тексте;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выбирать слова из ряда</w:t>
      </w:r>
      <w:r w:rsidR="003509A4">
        <w:rPr>
          <w:rFonts w:ascii="Times New Roman" w:hAnsi="Times New Roman"/>
        </w:rPr>
        <w:t xml:space="preserve"> </w:t>
      </w:r>
      <w:proofErr w:type="gramStart"/>
      <w:r w:rsidRPr="00B76514">
        <w:rPr>
          <w:rFonts w:ascii="Times New Roman" w:hAnsi="Times New Roman"/>
        </w:rPr>
        <w:t>предложенных</w:t>
      </w:r>
      <w:proofErr w:type="gramEnd"/>
      <w:r w:rsidRPr="00B76514">
        <w:rPr>
          <w:rFonts w:ascii="Times New Roman" w:hAnsi="Times New Roman"/>
        </w:rPr>
        <w:t xml:space="preserve"> для успешного решения коммуникативной задачи.</w:t>
      </w:r>
    </w:p>
    <w:p w:rsidR="003509A4" w:rsidRDefault="00B76514" w:rsidP="00B76514">
      <w:pPr>
        <w:pStyle w:val="610"/>
        <w:shd w:val="clear" w:color="auto" w:fill="auto"/>
        <w:spacing w:before="0" w:line="283" w:lineRule="exact"/>
        <w:ind w:left="20" w:right="7020" w:firstLine="0"/>
        <w:rPr>
          <w:sz w:val="22"/>
          <w:szCs w:val="22"/>
        </w:rPr>
      </w:pPr>
      <w:r w:rsidRPr="00B76514">
        <w:rPr>
          <w:sz w:val="22"/>
          <w:szCs w:val="22"/>
        </w:rPr>
        <w:t xml:space="preserve"> «Морфология»</w:t>
      </w:r>
    </w:p>
    <w:p w:rsidR="00B76514" w:rsidRPr="00B76514" w:rsidRDefault="00B76514" w:rsidP="00B76514">
      <w:pPr>
        <w:pStyle w:val="610"/>
        <w:shd w:val="clear" w:color="auto" w:fill="auto"/>
        <w:spacing w:before="0" w:line="283" w:lineRule="exact"/>
        <w:ind w:left="20" w:right="7020" w:firstLine="0"/>
        <w:rPr>
          <w:sz w:val="22"/>
          <w:szCs w:val="22"/>
        </w:rPr>
      </w:pPr>
      <w:r w:rsidRPr="00B76514">
        <w:rPr>
          <w:sz w:val="22"/>
          <w:szCs w:val="22"/>
        </w:rPr>
        <w:t xml:space="preserve"> </w:t>
      </w:r>
      <w:r w:rsidRPr="00B76514">
        <w:rPr>
          <w:rStyle w:val="64"/>
          <w:rFonts w:eastAsia="Arial Unicode MS"/>
          <w:b w:val="0"/>
          <w:bCs w:val="0"/>
          <w:i w:val="0"/>
          <w:iCs w:val="0"/>
          <w:sz w:val="22"/>
          <w:szCs w:val="22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определять грамматические признаки имён существительных — род, число, падеж, склонение;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определять грамматические признаки имён прилагательных — род, число, падеж;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определять грамматические признаки глаголов — число, время, род (в прошедшем времени), лицо (в настоящем и будущем времени), спряжение.</w:t>
      </w:r>
    </w:p>
    <w:p w:rsidR="00B76514" w:rsidRPr="00B76514" w:rsidRDefault="00B76514" w:rsidP="00B76514">
      <w:pPr>
        <w:pStyle w:val="afc"/>
        <w:spacing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проводить морфологический разбор имён существительных, имён прилагательных, глаголов по предложенному в учебнике алгоритму; оценивать правильность проведения морфологического разбора;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находить в тексте такие части речи, как личные местоимения и наречия, предлоги вместе с существительными и личными местоимениями, к которым они относятся, союзы и, а, но, частицу не при глаголах.</w:t>
      </w:r>
    </w:p>
    <w:p w:rsidR="00B76514" w:rsidRPr="003509A4" w:rsidRDefault="00B76514" w:rsidP="003509A4">
      <w:pPr>
        <w:pStyle w:val="610"/>
        <w:shd w:val="clear" w:color="auto" w:fill="auto"/>
        <w:spacing w:before="0" w:after="48" w:line="230" w:lineRule="exact"/>
        <w:ind w:firstLine="0"/>
        <w:rPr>
          <w:sz w:val="22"/>
          <w:szCs w:val="22"/>
        </w:rPr>
      </w:pPr>
      <w:r w:rsidRPr="003509A4">
        <w:rPr>
          <w:sz w:val="22"/>
          <w:szCs w:val="22"/>
        </w:rPr>
        <w:t>«Синтаксис»</w:t>
      </w:r>
    </w:p>
    <w:p w:rsidR="00B76514" w:rsidRPr="00B76514" w:rsidRDefault="00B76514" w:rsidP="00B76514">
      <w:pPr>
        <w:pStyle w:val="afc"/>
        <w:spacing w:line="230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предложение, словосочетание, слово;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77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lastRenderedPageBreak/>
        <w:t>устанавливать при помощи смысловых вопросов связь между словами в словосочетании и предложении;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классифицировать предложения по цели высказывания, находить повествовательные/побудительные/вопросительные предложения;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определить восклицательную/невосклицательную интонацию предложения;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находить главные и второстепенные (без деления на виды) члены предложения;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выделять предложения с однородными членами.</w:t>
      </w:r>
    </w:p>
    <w:p w:rsidR="00B76514" w:rsidRPr="00B76514" w:rsidRDefault="00B76514" w:rsidP="00B76514">
      <w:pPr>
        <w:pStyle w:val="afc"/>
        <w:spacing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второстепенные члены предложения — определения, дополнения, обстоятельства;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выполнять в соответствии с предложенным в учебнике алгоритмом разбор простого предложения (по членам предложения, синтаксический), оценивать правильность разбора;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2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различать простые и сложные предложения.</w:t>
      </w:r>
    </w:p>
    <w:p w:rsidR="00B76514" w:rsidRPr="003509A4" w:rsidRDefault="00B76514" w:rsidP="003509A4">
      <w:pPr>
        <w:pStyle w:val="35"/>
        <w:keepNext/>
        <w:keepLines/>
        <w:shd w:val="clear" w:color="auto" w:fill="auto"/>
        <w:spacing w:line="283" w:lineRule="exact"/>
        <w:ind w:firstLine="0"/>
        <w:jc w:val="both"/>
        <w:rPr>
          <w:rFonts w:cs="Times New Roman"/>
          <w:b/>
          <w:i/>
          <w:sz w:val="22"/>
          <w:szCs w:val="22"/>
        </w:rPr>
      </w:pPr>
      <w:bookmarkStart w:id="1" w:name="bookmark11"/>
      <w:r w:rsidRPr="003509A4">
        <w:rPr>
          <w:rFonts w:cs="Times New Roman"/>
          <w:b/>
          <w:i/>
          <w:sz w:val="22"/>
          <w:szCs w:val="22"/>
        </w:rPr>
        <w:t xml:space="preserve"> «Орфография и пунктуация»</w:t>
      </w:r>
      <w:bookmarkEnd w:id="1"/>
    </w:p>
    <w:p w:rsidR="00B76514" w:rsidRPr="00B76514" w:rsidRDefault="00B76514" w:rsidP="00B76514">
      <w:pPr>
        <w:pStyle w:val="afc"/>
        <w:spacing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применять правила правописания (в объеме содержания курса);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определять (уточнять) написание слова по орфографическому словарю;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безошибочно списывать текст объемом 80—90 слов;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писать под диктовку тексты объемом 75—80 слов в соответствии с изученными правилами правописания;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проверять собственный и предложенный текст, находить и исправлять орфографические и пунктуационные ошибки.</w:t>
      </w:r>
    </w:p>
    <w:p w:rsidR="00B76514" w:rsidRPr="00B76514" w:rsidRDefault="00B76514" w:rsidP="00B76514">
      <w:pPr>
        <w:pStyle w:val="afc"/>
        <w:spacing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осознавать место возможного возникновения орфографической ошибки;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подбирать примеры с определённой орфограммой;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 xml:space="preserve">при составлении собственных текстов перефразировать </w:t>
      </w:r>
      <w:proofErr w:type="gramStart"/>
      <w:r w:rsidRPr="00B76514">
        <w:rPr>
          <w:rFonts w:ascii="Times New Roman" w:hAnsi="Times New Roman"/>
        </w:rPr>
        <w:t>записываемое</w:t>
      </w:r>
      <w:proofErr w:type="gramEnd"/>
      <w:r w:rsidRPr="00B76514">
        <w:rPr>
          <w:rFonts w:ascii="Times New Roman" w:hAnsi="Times New Roman"/>
        </w:rPr>
        <w:t>, чтобы избежать орфографических и пунктуационных ошибок;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233" w:line="274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при работе над ошибками осознавать причины появления ошибки и определять способы действий, помогающих предотвратить её в последующих письменных работах.</w:t>
      </w:r>
    </w:p>
    <w:p w:rsidR="00B76514" w:rsidRPr="003509A4" w:rsidRDefault="00B76514" w:rsidP="003509A4">
      <w:pPr>
        <w:pStyle w:val="35"/>
        <w:keepNext/>
        <w:keepLines/>
        <w:shd w:val="clear" w:color="auto" w:fill="auto"/>
        <w:spacing w:line="283" w:lineRule="exact"/>
        <w:ind w:firstLine="0"/>
        <w:rPr>
          <w:rFonts w:cs="Times New Roman"/>
          <w:b/>
          <w:i/>
          <w:sz w:val="22"/>
          <w:szCs w:val="22"/>
        </w:rPr>
      </w:pPr>
      <w:bookmarkStart w:id="2" w:name="bookmark12"/>
      <w:r w:rsidRPr="003509A4">
        <w:rPr>
          <w:rFonts w:cs="Times New Roman"/>
          <w:b/>
          <w:i/>
          <w:sz w:val="22"/>
          <w:szCs w:val="22"/>
        </w:rPr>
        <w:t xml:space="preserve"> «Развитие речи»</w:t>
      </w:r>
      <w:bookmarkEnd w:id="2"/>
    </w:p>
    <w:p w:rsidR="00B76514" w:rsidRPr="00B76514" w:rsidRDefault="00B76514" w:rsidP="00B76514">
      <w:pPr>
        <w:pStyle w:val="afc"/>
        <w:spacing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научится: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оценивать правильность (уместность) выбора языковых и неязыковых средств устного общения на уроке, в школе, в быту, со знакомыми и незнакомыми, с людьми разного возраста;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соблюдать в повседневной жизни нормы речевого этикета и правила устного общения (умение слышать, точно реагировать на реплики, поддерживать разговор);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8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выражать собственное мнение, аргументировать его с учётом ситуации общения;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30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самостоятельно озаглавливать текст;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составлять план текста;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580" w:right="2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сочинять письма, поздравительные открытки, записки и другие небольшие тексты для конкретных ситуаций общения.</w:t>
      </w:r>
    </w:p>
    <w:p w:rsidR="00B76514" w:rsidRPr="00B76514" w:rsidRDefault="00B76514" w:rsidP="00B76514">
      <w:pPr>
        <w:pStyle w:val="afc"/>
        <w:spacing w:line="278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Выпускник получит возможность научиться: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9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создавать тексты по предложенному заголовку;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9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подробно или выборочно пересказывать текст;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93" w:lineRule="exact"/>
        <w:ind w:left="580" w:hanging="56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пересказывать текст от другого лица;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620" w:right="40" w:hanging="60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составлять устный рассказ на определённую тему с использованием разных типов речи: описание, повествование, рассуждение;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8" w:lineRule="exact"/>
        <w:ind w:left="620" w:right="40" w:hanging="60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анализировать и корректировать тексты с нарушенным порядком предложений, находить в тексте смысловые пропуски;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23" w:line="230" w:lineRule="exact"/>
        <w:ind w:left="2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корректировать тексты, в которых допущены нарушения культуры речи;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4" w:lineRule="exact"/>
        <w:ind w:left="620" w:right="40" w:hanging="60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анализировать</w:t>
      </w:r>
      <w:r w:rsidR="003509A4">
        <w:rPr>
          <w:rFonts w:ascii="Times New Roman" w:hAnsi="Times New Roman"/>
        </w:rPr>
        <w:t xml:space="preserve"> </w:t>
      </w:r>
      <w:r w:rsidRPr="00B76514">
        <w:rPr>
          <w:rFonts w:ascii="Times New Roman" w:hAnsi="Times New Roman"/>
        </w:rPr>
        <w:t>последовательность собственных действий при работе над изложениями и сочинениями и соотносить их с разработанным алгоритмом; оценивать правильность выполнения учебной задачи: соотносить собственный текст с исходным (для изложений) и с назначением, задачами, условиями общени</w:t>
      </w:r>
      <w:proofErr w:type="gramStart"/>
      <w:r w:rsidRPr="00B76514">
        <w:rPr>
          <w:rFonts w:ascii="Times New Roman" w:hAnsi="Times New Roman"/>
        </w:rPr>
        <w:t>я(</w:t>
      </w:r>
      <w:proofErr w:type="gramEnd"/>
      <w:r w:rsidRPr="00B76514">
        <w:rPr>
          <w:rFonts w:ascii="Times New Roman" w:hAnsi="Times New Roman"/>
        </w:rPr>
        <w:t>для самостоятельно создаваемых текстов);</w:t>
      </w:r>
    </w:p>
    <w:p w:rsidR="00B76514" w:rsidRPr="00B76514" w:rsidRDefault="00B76514" w:rsidP="00B76514">
      <w:pPr>
        <w:pStyle w:val="afc"/>
        <w:numPr>
          <w:ilvl w:val="0"/>
          <w:numId w:val="15"/>
        </w:numPr>
        <w:tabs>
          <w:tab w:val="left" w:pos="586"/>
        </w:tabs>
        <w:spacing w:after="0" w:line="274" w:lineRule="exact"/>
        <w:ind w:left="620" w:right="40" w:hanging="600"/>
        <w:jc w:val="both"/>
        <w:rPr>
          <w:rFonts w:ascii="Times New Roman" w:hAnsi="Times New Roman"/>
        </w:rPr>
      </w:pPr>
      <w:r w:rsidRPr="00B76514">
        <w:rPr>
          <w:rFonts w:ascii="Times New Roman" w:hAnsi="Times New Roman"/>
        </w:rPr>
        <w:t>соблюдать нормы речевого взаимодействия при интерактивном общении (</w:t>
      </w:r>
      <w:proofErr w:type="spellStart"/>
      <w:r w:rsidRPr="00B76514">
        <w:rPr>
          <w:rFonts w:ascii="Times New Roman" w:hAnsi="Times New Roman"/>
          <w:lang w:val="en-US"/>
        </w:rPr>
        <w:t>sms</w:t>
      </w:r>
      <w:proofErr w:type="spellEnd"/>
      <w:r w:rsidRPr="00B76514">
        <w:rPr>
          <w:rFonts w:ascii="Times New Roman" w:hAnsi="Times New Roman"/>
        </w:rPr>
        <w:t xml:space="preserve">- сообщения, электронная почта, Интернет и другие </w:t>
      </w:r>
      <w:proofErr w:type="gramStart"/>
      <w:r w:rsidRPr="00B76514">
        <w:rPr>
          <w:rFonts w:ascii="Times New Roman" w:hAnsi="Times New Roman"/>
        </w:rPr>
        <w:t>виды</w:t>
      </w:r>
      <w:proofErr w:type="gramEnd"/>
      <w:r w:rsidRPr="00B76514">
        <w:rPr>
          <w:rFonts w:ascii="Times New Roman" w:hAnsi="Times New Roman"/>
        </w:rPr>
        <w:t xml:space="preserve"> и способы связи).</w:t>
      </w:r>
    </w:p>
    <w:p w:rsidR="009B1653" w:rsidRPr="009B1653" w:rsidRDefault="009B1653" w:rsidP="009B1653">
      <w:pPr>
        <w:pStyle w:val="af5"/>
        <w:shd w:val="clear" w:color="auto" w:fill="FFFFFF"/>
        <w:jc w:val="both"/>
        <w:rPr>
          <w:iCs/>
          <w:sz w:val="22"/>
          <w:szCs w:val="22"/>
        </w:rPr>
      </w:pPr>
      <w:r>
        <w:rPr>
          <w:b/>
          <w:iCs/>
          <w:sz w:val="22"/>
          <w:szCs w:val="22"/>
        </w:rPr>
        <w:t xml:space="preserve">      </w:t>
      </w:r>
      <w:r w:rsidRPr="009B1653">
        <w:rPr>
          <w:b/>
          <w:iCs/>
          <w:sz w:val="22"/>
          <w:szCs w:val="22"/>
        </w:rPr>
        <w:t>К концу обучения в начальной школе</w:t>
      </w:r>
      <w:r w:rsidRPr="009B1653">
        <w:rPr>
          <w:iCs/>
          <w:sz w:val="22"/>
          <w:szCs w:val="22"/>
        </w:rPr>
        <w:t xml:space="preserve"> будет обеспечена готовность обучающихся к дальнейшему образованию, достигнут необходимый уровень их лингвистического образования и речевого развития, которое включает:</w:t>
      </w:r>
    </w:p>
    <w:p w:rsidR="009B1653" w:rsidRPr="009B1653" w:rsidRDefault="009B1653" w:rsidP="009B1653">
      <w:pPr>
        <w:pStyle w:val="af5"/>
        <w:numPr>
          <w:ilvl w:val="0"/>
          <w:numId w:val="15"/>
        </w:numPr>
        <w:shd w:val="clear" w:color="auto" w:fill="FFFFFF"/>
        <w:jc w:val="both"/>
        <w:rPr>
          <w:iCs/>
          <w:sz w:val="22"/>
          <w:szCs w:val="22"/>
        </w:rPr>
      </w:pPr>
      <w:r w:rsidRPr="009B1653">
        <w:rPr>
          <w:iCs/>
          <w:sz w:val="22"/>
          <w:szCs w:val="22"/>
        </w:rPr>
        <w:t>— достаточный уровень знаний о структуре русского языка; умения использовать знания в стандартных и нестандартных учебных ситуациях, осуществлять поиск в разных источниках (учебник, объяснение учителя, дополнительная литература) необходимой информации, анализировать и обобщать её;</w:t>
      </w:r>
    </w:p>
    <w:p w:rsidR="009B1653" w:rsidRPr="009B1653" w:rsidRDefault="009B1653" w:rsidP="009B1653">
      <w:pPr>
        <w:pStyle w:val="af5"/>
        <w:numPr>
          <w:ilvl w:val="0"/>
          <w:numId w:val="15"/>
        </w:numPr>
        <w:shd w:val="clear" w:color="auto" w:fill="FFFFFF"/>
        <w:jc w:val="both"/>
        <w:rPr>
          <w:iCs/>
          <w:sz w:val="22"/>
          <w:szCs w:val="22"/>
        </w:rPr>
      </w:pPr>
      <w:r w:rsidRPr="009B1653">
        <w:rPr>
          <w:iCs/>
          <w:sz w:val="22"/>
          <w:szCs w:val="22"/>
        </w:rPr>
        <w:t>— умения участвовать в диалоге, строить беседу с учётом ситуации общения при соблюдении норм речевого этикета, составлять несложные устные монологические высказывания, письменные тексты;</w:t>
      </w:r>
    </w:p>
    <w:p w:rsidR="009B1653" w:rsidRPr="009B1653" w:rsidRDefault="009B1653" w:rsidP="009B1653">
      <w:pPr>
        <w:pStyle w:val="af5"/>
        <w:numPr>
          <w:ilvl w:val="0"/>
          <w:numId w:val="15"/>
        </w:numPr>
        <w:shd w:val="clear" w:color="auto" w:fill="FFFFFF"/>
        <w:jc w:val="both"/>
        <w:rPr>
          <w:iCs/>
          <w:sz w:val="22"/>
          <w:szCs w:val="22"/>
        </w:rPr>
      </w:pPr>
      <w:r w:rsidRPr="009B1653">
        <w:rPr>
          <w:iCs/>
          <w:sz w:val="22"/>
          <w:szCs w:val="22"/>
        </w:rPr>
        <w:t>— умения писать в соответствии с изученными орфографическими и пунктуационными правилами, анализировать прочитанный учебный текст, пользоваться словарями и справочными источниками, предназначенными для детей этого возраста;</w:t>
      </w:r>
    </w:p>
    <w:p w:rsidR="009B1653" w:rsidRPr="009B1653" w:rsidRDefault="009B1653" w:rsidP="009B1653">
      <w:pPr>
        <w:pStyle w:val="af5"/>
        <w:numPr>
          <w:ilvl w:val="0"/>
          <w:numId w:val="15"/>
        </w:numPr>
        <w:shd w:val="clear" w:color="auto" w:fill="FFFFFF"/>
        <w:jc w:val="both"/>
        <w:rPr>
          <w:iCs/>
          <w:sz w:val="22"/>
          <w:szCs w:val="22"/>
        </w:rPr>
      </w:pPr>
      <w:r w:rsidRPr="009B1653">
        <w:rPr>
          <w:iCs/>
          <w:sz w:val="22"/>
          <w:szCs w:val="22"/>
        </w:rPr>
        <w:t xml:space="preserve">— </w:t>
      </w:r>
      <w:proofErr w:type="spellStart"/>
      <w:r w:rsidRPr="009B1653">
        <w:rPr>
          <w:iCs/>
          <w:sz w:val="22"/>
          <w:szCs w:val="22"/>
        </w:rPr>
        <w:t>сформированность</w:t>
      </w:r>
      <w:proofErr w:type="spellEnd"/>
      <w:r w:rsidRPr="009B1653">
        <w:rPr>
          <w:iCs/>
          <w:sz w:val="22"/>
          <w:szCs w:val="22"/>
        </w:rPr>
        <w:t xml:space="preserve"> </w:t>
      </w:r>
      <w:proofErr w:type="spellStart"/>
      <w:r w:rsidRPr="009B1653">
        <w:rPr>
          <w:iCs/>
          <w:sz w:val="22"/>
          <w:szCs w:val="22"/>
        </w:rPr>
        <w:t>общеучебных</w:t>
      </w:r>
      <w:proofErr w:type="spellEnd"/>
      <w:r w:rsidRPr="009B1653">
        <w:rPr>
          <w:iCs/>
          <w:sz w:val="22"/>
          <w:szCs w:val="22"/>
        </w:rPr>
        <w:t xml:space="preserve"> умений и универсальных действий, отражающих учебную самостоятельность и познавательные интересы обучающихся;</w:t>
      </w:r>
    </w:p>
    <w:p w:rsidR="009B1653" w:rsidRPr="006A1209" w:rsidRDefault="009B1653" w:rsidP="009B1653">
      <w:pPr>
        <w:pStyle w:val="c7"/>
        <w:numPr>
          <w:ilvl w:val="0"/>
          <w:numId w:val="15"/>
        </w:numPr>
        <w:shd w:val="clear" w:color="auto" w:fill="FFFFFF"/>
        <w:spacing w:before="0" w:beforeAutospacing="0" w:after="0" w:afterAutospacing="0"/>
        <w:ind w:firstLine="568"/>
        <w:jc w:val="both"/>
        <w:rPr>
          <w:rStyle w:val="11"/>
          <w:color w:val="auto"/>
          <w:sz w:val="22"/>
          <w:szCs w:val="22"/>
        </w:rPr>
      </w:pPr>
      <w:r w:rsidRPr="006A1209">
        <w:rPr>
          <w:rStyle w:val="11"/>
          <w:color w:val="auto"/>
          <w:sz w:val="22"/>
          <w:szCs w:val="22"/>
        </w:rPr>
        <w:t xml:space="preserve">- формированы первоначальные представлений о русском языке как государственном языке Российской Федерации, как средстве общения людей разных национальностей в России и за рубежом. </w:t>
      </w:r>
    </w:p>
    <w:p w:rsidR="009B1653" w:rsidRPr="006A1209" w:rsidRDefault="009B1653" w:rsidP="009B1653">
      <w:pPr>
        <w:pStyle w:val="c7"/>
        <w:numPr>
          <w:ilvl w:val="0"/>
          <w:numId w:val="15"/>
        </w:numPr>
        <w:shd w:val="clear" w:color="auto" w:fill="FFFFFF"/>
        <w:spacing w:before="0" w:beforeAutospacing="0" w:after="0" w:afterAutospacing="0"/>
        <w:ind w:firstLine="568"/>
        <w:jc w:val="both"/>
        <w:rPr>
          <w:sz w:val="22"/>
          <w:szCs w:val="22"/>
        </w:rPr>
      </w:pPr>
      <w:r w:rsidRPr="006A1209">
        <w:rPr>
          <w:rStyle w:val="11"/>
          <w:color w:val="auto"/>
          <w:sz w:val="22"/>
          <w:szCs w:val="22"/>
        </w:rPr>
        <w:t>- развитию диалогической и монологической устной и письменной речи, коммуникативных умений, нравственных и эстетических чувств, способностей к творческой деятельности</w:t>
      </w:r>
    </w:p>
    <w:p w:rsidR="0053618D" w:rsidRDefault="0053618D" w:rsidP="004E64FB">
      <w:pPr>
        <w:pStyle w:val="c7"/>
        <w:shd w:val="clear" w:color="auto" w:fill="FFFFFF"/>
        <w:spacing w:before="0" w:beforeAutospacing="0" w:after="0" w:afterAutospacing="0"/>
        <w:ind w:firstLine="568"/>
        <w:jc w:val="center"/>
        <w:rPr>
          <w:b/>
          <w:sz w:val="22"/>
          <w:szCs w:val="22"/>
        </w:rPr>
      </w:pPr>
    </w:p>
    <w:p w:rsidR="00621F18" w:rsidRPr="00150287" w:rsidRDefault="00621F18" w:rsidP="004E64FB">
      <w:pPr>
        <w:pStyle w:val="c7"/>
        <w:shd w:val="clear" w:color="auto" w:fill="FFFFFF"/>
        <w:spacing w:before="0" w:beforeAutospacing="0" w:after="0" w:afterAutospacing="0"/>
        <w:ind w:firstLine="568"/>
        <w:jc w:val="center"/>
        <w:rPr>
          <w:b/>
          <w:sz w:val="22"/>
          <w:szCs w:val="22"/>
        </w:rPr>
      </w:pPr>
      <w:r w:rsidRPr="00150287">
        <w:rPr>
          <w:b/>
          <w:sz w:val="22"/>
          <w:szCs w:val="22"/>
        </w:rPr>
        <w:t xml:space="preserve">СОДЕРЖАНИЕ </w:t>
      </w:r>
    </w:p>
    <w:p w:rsidR="00621F18" w:rsidRPr="00150287" w:rsidRDefault="00621F18" w:rsidP="00621F18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Виды речевой деятельности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Слушание.</w:t>
      </w:r>
      <w:r w:rsidRPr="00150287">
        <w:rPr>
          <w:color w:val="000000"/>
          <w:sz w:val="22"/>
          <w:szCs w:val="22"/>
        </w:rPr>
        <w:t> Осознание цели и ситуации устного общения. Адекватное восприятие звучащей речи. Понимание на слух информации, содержащейся в предложенном тексте, определение основной мысли текста, передача его содержания по вопросам.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Говорение.</w:t>
      </w:r>
      <w:r w:rsidRPr="00150287">
        <w:rPr>
          <w:color w:val="000000"/>
          <w:sz w:val="22"/>
          <w:szCs w:val="22"/>
        </w:rPr>
        <w:t> Выбор языковых сре</w:t>
      </w:r>
      <w:proofErr w:type="gramStart"/>
      <w:r w:rsidRPr="00150287">
        <w:rPr>
          <w:color w:val="000000"/>
          <w:sz w:val="22"/>
          <w:szCs w:val="22"/>
        </w:rPr>
        <w:t>дств в с</w:t>
      </w:r>
      <w:proofErr w:type="gramEnd"/>
      <w:r w:rsidRPr="00150287">
        <w:rPr>
          <w:color w:val="000000"/>
          <w:sz w:val="22"/>
          <w:szCs w:val="22"/>
        </w:rPr>
        <w:t>оответствии с целями и условиями для эффективного решения коммуникативной задачи. Практическое овладение диалогической формой речи. Овладение умениями начать, поддержать, закончить разговор, привлечь внимание и т. п. Практическое овладение устными монологическими высказываниями в соответствии с учебной задачей (описание, повествование, рассуждение). Овладение нормами речевого этикета в ситуациях учебного и бытового общения (приветствие, прощание, извинение, благодарность, обращение с просьбой). Соблюдение орфоэпических норм и правильной интонации.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Чтение</w:t>
      </w:r>
      <w:r w:rsidRPr="00150287">
        <w:rPr>
          <w:bCs/>
          <w:color w:val="000000"/>
          <w:sz w:val="22"/>
          <w:szCs w:val="22"/>
        </w:rPr>
        <w:t>.</w:t>
      </w:r>
      <w:r w:rsidRPr="00150287">
        <w:rPr>
          <w:color w:val="000000"/>
          <w:sz w:val="22"/>
          <w:szCs w:val="22"/>
        </w:rPr>
        <w:t> Понимание учебного текста. Выборочное чтение с целью нахождения необходимого материала. Нахождение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 </w:t>
      </w:r>
      <w:r w:rsidRPr="00150287">
        <w:rPr>
          <w:iCs/>
          <w:color w:val="000000"/>
          <w:sz w:val="22"/>
          <w:szCs w:val="22"/>
        </w:rPr>
        <w:t>Анализ и оценка содержания, языковых особенностей и структуры текста.</w:t>
      </w:r>
      <w:bookmarkStart w:id="3" w:name="ftnt_ref2"/>
      <w:r w:rsidR="005428DD" w:rsidRPr="00150287">
        <w:rPr>
          <w:color w:val="000000"/>
          <w:sz w:val="22"/>
          <w:szCs w:val="22"/>
          <w:vertAlign w:val="superscript"/>
        </w:rPr>
        <w:fldChar w:fldCharType="begin"/>
      </w:r>
      <w:r w:rsidRPr="00150287">
        <w:rPr>
          <w:color w:val="000000"/>
          <w:sz w:val="22"/>
          <w:szCs w:val="22"/>
          <w:vertAlign w:val="superscript"/>
        </w:rPr>
        <w:instrText xml:space="preserve"> HYPERLINK "http://nsportal.ru/nachalnaya-shkola/russkii-yazyk/2013/10/20/rabochaya-programma-russkiy-yazyk-1-4-klassy-po-fgos-0" \l "ftnt2" </w:instrText>
      </w:r>
      <w:r w:rsidR="005428DD" w:rsidRPr="00150287">
        <w:rPr>
          <w:color w:val="000000"/>
          <w:sz w:val="22"/>
          <w:szCs w:val="22"/>
          <w:vertAlign w:val="superscript"/>
        </w:rPr>
        <w:fldChar w:fldCharType="separate"/>
      </w:r>
      <w:r w:rsidRPr="00150287">
        <w:rPr>
          <w:color w:val="27638C"/>
          <w:sz w:val="22"/>
          <w:szCs w:val="22"/>
          <w:vertAlign w:val="superscript"/>
        </w:rPr>
        <w:t>[2]</w:t>
      </w:r>
      <w:r w:rsidR="005428DD" w:rsidRPr="00150287">
        <w:rPr>
          <w:color w:val="000000"/>
          <w:sz w:val="22"/>
          <w:szCs w:val="22"/>
          <w:vertAlign w:val="superscript"/>
        </w:rPr>
        <w:fldChar w:fldCharType="end"/>
      </w:r>
      <w:bookmarkEnd w:id="3"/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Письмо.</w:t>
      </w:r>
      <w:r w:rsidRPr="00150287">
        <w:rPr>
          <w:color w:val="000000"/>
          <w:sz w:val="22"/>
          <w:szCs w:val="22"/>
        </w:rPr>
        <w:t> </w:t>
      </w:r>
      <w:r w:rsidR="00655B4D" w:rsidRPr="00150287">
        <w:rPr>
          <w:rStyle w:val="11"/>
          <w:sz w:val="22"/>
          <w:szCs w:val="22"/>
        </w:rPr>
        <w:t>Письмо букв, буквосочетаний, слогов, слов, пред</w:t>
      </w:r>
      <w:r w:rsidR="00655B4D" w:rsidRPr="00150287">
        <w:rPr>
          <w:rStyle w:val="11"/>
          <w:sz w:val="22"/>
          <w:szCs w:val="22"/>
        </w:rPr>
        <w:softHyphen/>
        <w:t xml:space="preserve">ложений в системе обучения грамоте. </w:t>
      </w:r>
      <w:r w:rsidRPr="00150287">
        <w:rPr>
          <w:color w:val="000000"/>
          <w:sz w:val="22"/>
          <w:szCs w:val="22"/>
        </w:rPr>
        <w:t xml:space="preserve">Овладение разборчивым аккуратным письмом с учётом гигиенических требований к этому виду учебной работы. Списывание, письмо под диктовку в соответствии с изученными правилами. </w:t>
      </w:r>
      <w:r w:rsidRPr="00150287">
        <w:rPr>
          <w:color w:val="000000"/>
          <w:sz w:val="22"/>
          <w:szCs w:val="22"/>
        </w:rPr>
        <w:lastRenderedPageBreak/>
        <w:t xml:space="preserve">Письменное изложение содержания прослушанного и прочитанного текстов (подробное, выборочное). </w:t>
      </w:r>
      <w:proofErr w:type="gramStart"/>
      <w:r w:rsidRPr="00150287">
        <w:rPr>
          <w:color w:val="000000"/>
          <w:sz w:val="22"/>
          <w:szCs w:val="22"/>
        </w:rPr>
        <w:t>Создание небольших собственных текстов (сочинений) по интересной детям тематике (на основе впечатлений, литературных произведений, сюжетных картин, серий картин, репродукций картин художников</w:t>
      </w:r>
      <w:r w:rsidRPr="00150287">
        <w:rPr>
          <w:bCs/>
          <w:iCs/>
          <w:color w:val="000000"/>
          <w:sz w:val="22"/>
          <w:szCs w:val="22"/>
        </w:rPr>
        <w:t>,</w:t>
      </w:r>
      <w:r w:rsidRPr="00150287">
        <w:rPr>
          <w:color w:val="000000"/>
          <w:sz w:val="22"/>
          <w:szCs w:val="22"/>
        </w:rPr>
        <w:t> просмотра фрагмента видеозаписи и т. п.).</w:t>
      </w:r>
      <w:proofErr w:type="gramEnd"/>
    </w:p>
    <w:p w:rsidR="00621F18" w:rsidRPr="00150287" w:rsidRDefault="00621F18" w:rsidP="005877E3">
      <w:pPr>
        <w:shd w:val="clear" w:color="auto" w:fill="FFFFFF"/>
        <w:ind w:firstLine="540"/>
        <w:jc w:val="both"/>
        <w:rPr>
          <w:b/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 </w:t>
      </w:r>
      <w:r w:rsidRPr="00150287">
        <w:rPr>
          <w:b/>
          <w:bCs/>
          <w:color w:val="000000"/>
          <w:sz w:val="22"/>
          <w:szCs w:val="22"/>
        </w:rPr>
        <w:t>Обучение грамоте</w:t>
      </w:r>
    </w:p>
    <w:p w:rsidR="00655B4D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Фонетика.</w:t>
      </w:r>
      <w:r w:rsidRPr="00150287">
        <w:rPr>
          <w:color w:val="000000"/>
          <w:sz w:val="22"/>
          <w:szCs w:val="22"/>
        </w:rPr>
        <w:t xml:space="preserve"> Звуки речи. Осознание единства звукового состава слова и его значения. Установление числа и последовательности звуков в слове. Сопоставление слов, различающихся одним или несколькими звуками. 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Различение гласных и согласных звуков, гласных ударных и безударных, согласных твёрдых и мягких, звонких и глухих.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Слог как минимальная произносительная единица. Деление слов на слоги. Определение места ударения. Смыслоразличительная роль ударения.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Графика.</w:t>
      </w:r>
      <w:r w:rsidRPr="00150287">
        <w:rPr>
          <w:color w:val="000000"/>
          <w:sz w:val="22"/>
          <w:szCs w:val="22"/>
        </w:rPr>
        <w:t> Различение звука и буквы: буква как знак звука. Овладение позиционным способом обозначения звуков буквами. Буквы гласных как показатель твёрдости-мягкости согласных звуков. Функция букв </w:t>
      </w:r>
      <w:r w:rsidRPr="00150287">
        <w:rPr>
          <w:bCs/>
          <w:color w:val="000000"/>
          <w:sz w:val="22"/>
          <w:szCs w:val="22"/>
        </w:rPr>
        <w:t>е, ё, ю, я</w:t>
      </w:r>
      <w:r w:rsidRPr="00150287">
        <w:rPr>
          <w:color w:val="000000"/>
          <w:sz w:val="22"/>
          <w:szCs w:val="22"/>
        </w:rPr>
        <w:t>. Мягкий знак как показатель мягкости предшествующего согласного звука.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Знакомство с русским алфавитом как последовательностью букв.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Чтение</w:t>
      </w:r>
      <w:r w:rsidRPr="00150287">
        <w:rPr>
          <w:bCs/>
          <w:color w:val="000000"/>
          <w:sz w:val="22"/>
          <w:szCs w:val="22"/>
        </w:rPr>
        <w:t>.</w:t>
      </w:r>
      <w:r w:rsidRPr="00150287">
        <w:rPr>
          <w:color w:val="000000"/>
          <w:sz w:val="22"/>
          <w:szCs w:val="22"/>
        </w:rPr>
        <w:t> Формирование навыка слогового чтения (ориентация на букву, обозначающую гласный звук). Плавное слоговое чтение и чтение целыми словами со скоростью, соответствующей индивидуальному темпу ребёнка. Осознанное чтение слов, словосочетаний, предложений и коротких текстов. Чтение с интонациями и паузами в соответствии со знаками препинания. Развитие осознанности и выразительности чтения на материале небольших текстов и стихотворений.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Знакомство с орфоэпическим чтением (при переходе к чтению целыми словами). Орфографическое чтение (проговаривание) как средство самоконтроля при письме под диктовку и при списывании.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Письмо.</w:t>
      </w:r>
      <w:r w:rsidRPr="00150287">
        <w:rPr>
          <w:color w:val="000000"/>
          <w:sz w:val="22"/>
          <w:szCs w:val="22"/>
        </w:rPr>
        <w:t> Усвоение гигиенических требований при письме. Развитие мелкой моторики пальцев и свободы движения руки. Развитие умения ориентироваться на пространстве листа в тетради и на пространстве классной доски. Овладение начертанием письменных прописных (заглавных) и строчных букв. Письмо букв, буквосочетаний, слогов, слов, предложений с соблюдением гигиенических норм. Овладение разборчивым, аккуратным письмом. Письмо под диктовку слов и предложений, написание которых не расходится с их произношением. Усвоение приёмов и последовательности правильного списывания текста.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Овладение первичными навыками клавиатурного письма.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Понимание функции небуквенных графических средств: пробела между словами, знака переноса.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Cs/>
          <w:color w:val="000000"/>
          <w:sz w:val="22"/>
          <w:szCs w:val="22"/>
        </w:rPr>
        <w:t>Слово и предложение.</w:t>
      </w:r>
      <w:r w:rsidRPr="00150287">
        <w:rPr>
          <w:color w:val="000000"/>
          <w:sz w:val="22"/>
          <w:szCs w:val="22"/>
        </w:rPr>
        <w:t> Восприятие слова как объекта изучения, материала для анализа. Наблюдение над значением слова.</w:t>
      </w:r>
    </w:p>
    <w:p w:rsidR="00904DF4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 xml:space="preserve">Различение слова и предложения. Работа с предложением: выделение слов, изменение их порядка. 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Орфография.</w:t>
      </w:r>
      <w:r w:rsidRPr="00150287">
        <w:rPr>
          <w:color w:val="000000"/>
          <w:sz w:val="22"/>
          <w:szCs w:val="22"/>
        </w:rPr>
        <w:t> Знакомство с правилами правописания и их применение:</w:t>
      </w:r>
    </w:p>
    <w:p w:rsidR="00621F18" w:rsidRPr="00150287" w:rsidRDefault="00621F18" w:rsidP="00621F18">
      <w:pPr>
        <w:shd w:val="clear" w:color="auto" w:fill="FFFFFF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• раздельное написание слов;</w:t>
      </w:r>
    </w:p>
    <w:p w:rsidR="00621F18" w:rsidRPr="00150287" w:rsidRDefault="00621F18" w:rsidP="00621F18">
      <w:pPr>
        <w:shd w:val="clear" w:color="auto" w:fill="FFFFFF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• обозначение гласных после шипящих (</w:t>
      </w:r>
      <w:proofErr w:type="spellStart"/>
      <w:proofErr w:type="gramStart"/>
      <w:r w:rsidRPr="00150287">
        <w:rPr>
          <w:color w:val="000000"/>
          <w:sz w:val="22"/>
          <w:szCs w:val="22"/>
        </w:rPr>
        <w:t>ча</w:t>
      </w:r>
      <w:proofErr w:type="spellEnd"/>
      <w:r w:rsidRPr="00150287">
        <w:rPr>
          <w:color w:val="000000"/>
          <w:sz w:val="22"/>
          <w:szCs w:val="22"/>
        </w:rPr>
        <w:t>—ща</w:t>
      </w:r>
      <w:proofErr w:type="gramEnd"/>
      <w:r w:rsidRPr="00150287">
        <w:rPr>
          <w:color w:val="000000"/>
          <w:sz w:val="22"/>
          <w:szCs w:val="22"/>
        </w:rPr>
        <w:t>, чу—</w:t>
      </w:r>
      <w:proofErr w:type="spellStart"/>
      <w:r w:rsidRPr="00150287">
        <w:rPr>
          <w:color w:val="000000"/>
          <w:sz w:val="22"/>
          <w:szCs w:val="22"/>
        </w:rPr>
        <w:t>щу</w:t>
      </w:r>
      <w:proofErr w:type="spellEnd"/>
      <w:r w:rsidRPr="00150287">
        <w:rPr>
          <w:color w:val="000000"/>
          <w:sz w:val="22"/>
          <w:szCs w:val="22"/>
        </w:rPr>
        <w:t xml:space="preserve">, </w:t>
      </w:r>
      <w:proofErr w:type="spellStart"/>
      <w:r w:rsidRPr="00150287">
        <w:rPr>
          <w:color w:val="000000"/>
          <w:sz w:val="22"/>
          <w:szCs w:val="22"/>
        </w:rPr>
        <w:t>жи</w:t>
      </w:r>
      <w:proofErr w:type="spellEnd"/>
      <w:r w:rsidRPr="00150287">
        <w:rPr>
          <w:color w:val="000000"/>
          <w:sz w:val="22"/>
          <w:szCs w:val="22"/>
        </w:rPr>
        <w:t>—ши);</w:t>
      </w:r>
    </w:p>
    <w:p w:rsidR="00621F18" w:rsidRPr="00150287" w:rsidRDefault="00621F18" w:rsidP="00621F18">
      <w:pPr>
        <w:shd w:val="clear" w:color="auto" w:fill="FFFFFF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• прописная (заглавная) буква в начале предложения, в именах собственных;</w:t>
      </w:r>
    </w:p>
    <w:p w:rsidR="00621F18" w:rsidRPr="00150287" w:rsidRDefault="00621F18" w:rsidP="00621F18">
      <w:pPr>
        <w:shd w:val="clear" w:color="auto" w:fill="FFFFFF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• перенос слов по слогам без стечения согласных;</w:t>
      </w:r>
    </w:p>
    <w:p w:rsidR="00621F18" w:rsidRPr="00150287" w:rsidRDefault="00621F18" w:rsidP="00621F18">
      <w:pPr>
        <w:shd w:val="clear" w:color="auto" w:fill="FFFFFF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• знаки препинания в конце предложения.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Развитие речи.</w:t>
      </w:r>
      <w:r w:rsidRPr="00150287">
        <w:rPr>
          <w:color w:val="000000"/>
          <w:sz w:val="22"/>
          <w:szCs w:val="22"/>
        </w:rPr>
        <w:t> Понимание прочитанного текста при самостоятельном чтении вслух и при его прослушивании. Составление небольших рассказов повествовательного характера по серии сюжетных картинок, материалам собственных игр, занятий, наблюдений, на основе опорных слов.</w:t>
      </w:r>
    </w:p>
    <w:p w:rsidR="00621F18" w:rsidRPr="00150287" w:rsidRDefault="00621F18" w:rsidP="00E321F7">
      <w:pPr>
        <w:shd w:val="clear" w:color="auto" w:fill="FFFFFF"/>
        <w:jc w:val="center"/>
        <w:rPr>
          <w:b/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Систематический курс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Фонетика и орфоэпия</w:t>
      </w:r>
      <w:r w:rsidRPr="00150287">
        <w:rPr>
          <w:bCs/>
          <w:color w:val="000000"/>
          <w:sz w:val="22"/>
          <w:szCs w:val="22"/>
        </w:rPr>
        <w:t>.</w:t>
      </w:r>
      <w:r w:rsidRPr="00150287">
        <w:rPr>
          <w:color w:val="000000"/>
          <w:sz w:val="22"/>
          <w:szCs w:val="22"/>
        </w:rPr>
        <w:t xml:space="preserve"> Различение гласных и согласных звуков. Нахождение в слове ударных и безударных гласных звуков. Различение мягких и твёрдых согласных звуков, определение парных и непарных по твёрдости-мягкости согласных звуков. Различение звонких и глухих согласных звуков, определение парных и непарных по звонкости-глухости согласных звуков. </w:t>
      </w:r>
      <w:proofErr w:type="gramStart"/>
      <w:r w:rsidRPr="00150287">
        <w:rPr>
          <w:color w:val="000000"/>
          <w:sz w:val="22"/>
          <w:szCs w:val="22"/>
        </w:rPr>
        <w:t>Определение качественной характеристики звука: гласный — согласный; гласный ударный — безударный; согласный твёрдый — мягкий, парный — непарный; согласный звонкий — глухой, парный — непарный.</w:t>
      </w:r>
      <w:proofErr w:type="gramEnd"/>
      <w:r w:rsidRPr="00150287">
        <w:rPr>
          <w:color w:val="000000"/>
          <w:sz w:val="22"/>
          <w:szCs w:val="22"/>
        </w:rPr>
        <w:t xml:space="preserve"> Деление слов на слоги. Слогообразующая роль гласных звуков. Словесное ударение и логическое (смысловое) ударение в предложениях. Словообразующая функция ударения. Ударение, произношение звуков и сочетаний звуков в соответствии с нормами современного русского литературного языка. </w:t>
      </w:r>
      <w:r w:rsidRPr="00150287">
        <w:rPr>
          <w:i/>
          <w:iCs/>
          <w:color w:val="000000"/>
          <w:sz w:val="22"/>
          <w:szCs w:val="22"/>
        </w:rPr>
        <w:t xml:space="preserve">Фонетический </w:t>
      </w:r>
      <w:r w:rsidR="00E321F7" w:rsidRPr="00150287">
        <w:rPr>
          <w:i/>
          <w:iCs/>
          <w:color w:val="000000"/>
          <w:sz w:val="22"/>
          <w:szCs w:val="22"/>
        </w:rPr>
        <w:t xml:space="preserve">разбор </w:t>
      </w:r>
      <w:r w:rsidRPr="00150287">
        <w:rPr>
          <w:i/>
          <w:iCs/>
          <w:color w:val="000000"/>
          <w:sz w:val="22"/>
          <w:szCs w:val="22"/>
        </w:rPr>
        <w:t>слова.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Графика</w:t>
      </w:r>
      <w:r w:rsidRPr="00150287">
        <w:rPr>
          <w:b/>
          <w:color w:val="000000"/>
          <w:sz w:val="22"/>
          <w:szCs w:val="22"/>
        </w:rPr>
        <w:t>.</w:t>
      </w:r>
      <w:r w:rsidRPr="00150287">
        <w:rPr>
          <w:color w:val="000000"/>
          <w:sz w:val="22"/>
          <w:szCs w:val="22"/>
        </w:rPr>
        <w:t xml:space="preserve"> Различение звуков и букв. Обозначение на письме твёрдости и мягкости согласных звуков. Использование на письме </w:t>
      </w:r>
      <w:proofErr w:type="gramStart"/>
      <w:r w:rsidRPr="00150287">
        <w:rPr>
          <w:color w:val="000000"/>
          <w:sz w:val="22"/>
          <w:szCs w:val="22"/>
        </w:rPr>
        <w:t>разделительных</w:t>
      </w:r>
      <w:proofErr w:type="gramEnd"/>
      <w:r w:rsidRPr="00150287">
        <w:rPr>
          <w:color w:val="000000"/>
          <w:sz w:val="22"/>
          <w:szCs w:val="22"/>
        </w:rPr>
        <w:t> </w:t>
      </w:r>
      <w:r w:rsidRPr="00150287">
        <w:rPr>
          <w:bCs/>
          <w:color w:val="000000"/>
          <w:sz w:val="22"/>
          <w:szCs w:val="22"/>
        </w:rPr>
        <w:t>ь</w:t>
      </w:r>
      <w:r w:rsidRPr="00150287">
        <w:rPr>
          <w:color w:val="000000"/>
          <w:sz w:val="22"/>
          <w:szCs w:val="22"/>
        </w:rPr>
        <w:t> и </w:t>
      </w:r>
      <w:r w:rsidRPr="00150287">
        <w:rPr>
          <w:bCs/>
          <w:color w:val="000000"/>
          <w:sz w:val="22"/>
          <w:szCs w:val="22"/>
        </w:rPr>
        <w:t>ъ.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Установление соотношения звукового и буквенного состава слов типа </w:t>
      </w:r>
      <w:r w:rsidRPr="00150287">
        <w:rPr>
          <w:iCs/>
          <w:color w:val="000000"/>
          <w:sz w:val="22"/>
          <w:szCs w:val="22"/>
        </w:rPr>
        <w:t>стол, конь</w:t>
      </w:r>
      <w:r w:rsidRPr="00150287">
        <w:rPr>
          <w:color w:val="000000"/>
          <w:sz w:val="22"/>
          <w:szCs w:val="22"/>
        </w:rPr>
        <w:t>; в словах с йотированными гласными </w:t>
      </w:r>
      <w:r w:rsidRPr="00150287">
        <w:rPr>
          <w:bCs/>
          <w:color w:val="000000"/>
          <w:sz w:val="22"/>
          <w:szCs w:val="22"/>
        </w:rPr>
        <w:t>е, ё, ю, я; </w:t>
      </w:r>
      <w:r w:rsidRPr="00150287">
        <w:rPr>
          <w:color w:val="000000"/>
          <w:sz w:val="22"/>
          <w:szCs w:val="22"/>
        </w:rPr>
        <w:t>в словах с непроизносимыми согласными.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Использование небуквенных графических средств: пробела между словами, знака переноса, красной строки (абзаца), пунктуационных знаков (в пределах изученного).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color w:val="000000"/>
          <w:sz w:val="22"/>
          <w:szCs w:val="22"/>
        </w:rPr>
        <w:t>Знание алфавита: правильное называние букв, их последовательность. Использование алфавита при работе со словарями, справочниками, каталогами.</w:t>
      </w:r>
    </w:p>
    <w:p w:rsidR="001227F3" w:rsidRPr="00150287" w:rsidRDefault="00621F18" w:rsidP="001227F3">
      <w:pPr>
        <w:ind w:left="20" w:right="20" w:firstLine="400"/>
        <w:rPr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Лексика</w:t>
      </w:r>
      <w:r w:rsidRPr="00150287">
        <w:rPr>
          <w:bCs/>
          <w:color w:val="000000"/>
          <w:sz w:val="22"/>
          <w:szCs w:val="22"/>
        </w:rPr>
        <w:t>.</w:t>
      </w:r>
      <w:r w:rsidRPr="00150287">
        <w:rPr>
          <w:color w:val="000000"/>
          <w:sz w:val="22"/>
          <w:szCs w:val="22"/>
        </w:rPr>
        <w:t> Понимание слова как единства звучания и значения. Выявление слов, значение которых требует уточнения. </w:t>
      </w:r>
      <w:r w:rsidRPr="00150287">
        <w:rPr>
          <w:iCs/>
          <w:color w:val="000000"/>
          <w:sz w:val="22"/>
          <w:szCs w:val="22"/>
        </w:rPr>
        <w:t>Определение значения слова по тексту или уточнение значения с помощью толкового словаря. Представление об однозначных и многозначных словах, о пря</w:t>
      </w:r>
      <w:r w:rsidR="001227F3" w:rsidRPr="00150287">
        <w:rPr>
          <w:iCs/>
          <w:color w:val="000000"/>
          <w:sz w:val="22"/>
          <w:szCs w:val="22"/>
        </w:rPr>
        <w:t>мом и переносном значении слова.</w:t>
      </w:r>
      <w:r w:rsidRPr="00150287">
        <w:rPr>
          <w:iCs/>
          <w:color w:val="000000"/>
          <w:sz w:val="22"/>
          <w:szCs w:val="22"/>
        </w:rPr>
        <w:t xml:space="preserve"> </w:t>
      </w:r>
      <w:r w:rsidR="001227F3" w:rsidRPr="00150287">
        <w:rPr>
          <w:rStyle w:val="180"/>
          <w:rFonts w:ascii="Times New Roman" w:hAnsi="Times New Roman" w:cs="Times New Roman"/>
          <w:i w:val="0"/>
          <w:iCs w:val="0"/>
          <w:sz w:val="22"/>
          <w:szCs w:val="22"/>
        </w:rPr>
        <w:t>Наблюдение за использованием в речи синонимов и антонимов.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color w:val="000000"/>
          <w:sz w:val="22"/>
          <w:szCs w:val="22"/>
        </w:rPr>
      </w:pPr>
      <w:r w:rsidRPr="00150287">
        <w:rPr>
          <w:b/>
          <w:bCs/>
          <w:color w:val="000000"/>
          <w:sz w:val="22"/>
          <w:szCs w:val="22"/>
        </w:rPr>
        <w:t>Состав слова</w:t>
      </w:r>
      <w:r w:rsidRPr="00150287">
        <w:rPr>
          <w:bCs/>
          <w:color w:val="000000"/>
          <w:sz w:val="22"/>
          <w:szCs w:val="22"/>
        </w:rPr>
        <w:t xml:space="preserve"> (</w:t>
      </w:r>
      <w:proofErr w:type="spellStart"/>
      <w:r w:rsidRPr="00150287">
        <w:rPr>
          <w:bCs/>
          <w:color w:val="000000"/>
          <w:sz w:val="22"/>
          <w:szCs w:val="22"/>
        </w:rPr>
        <w:t>морфемика</w:t>
      </w:r>
      <w:proofErr w:type="spellEnd"/>
      <w:r w:rsidRPr="00150287">
        <w:rPr>
          <w:bCs/>
          <w:color w:val="000000"/>
          <w:sz w:val="22"/>
          <w:szCs w:val="22"/>
        </w:rPr>
        <w:t>). </w:t>
      </w:r>
      <w:r w:rsidRPr="00150287">
        <w:rPr>
          <w:color w:val="000000"/>
          <w:sz w:val="22"/>
          <w:szCs w:val="22"/>
        </w:rPr>
        <w:t>Овладение понятием «родственные (однокоренные) слова». Различение однокоренных слов и различных форм одного и того же слова. Различение однокоренных слов и синонимов, однокоренных слов и слов с омонимичными корнями. Выделение в словах с однозначно выделяемыми морфемами оконча</w:t>
      </w:r>
      <w:r w:rsidR="001227F3" w:rsidRPr="00150287">
        <w:rPr>
          <w:color w:val="000000"/>
          <w:sz w:val="22"/>
          <w:szCs w:val="22"/>
        </w:rPr>
        <w:t xml:space="preserve">ния, корня, приставки, суффикса, </w:t>
      </w:r>
      <w:r w:rsidRPr="00150287">
        <w:rPr>
          <w:color w:val="000000"/>
          <w:sz w:val="22"/>
          <w:szCs w:val="22"/>
        </w:rPr>
        <w:t>основы. Различение изменяемых и неизменяемых слов.</w:t>
      </w:r>
      <w:r w:rsidR="00E623F3" w:rsidRPr="00150287">
        <w:rPr>
          <w:color w:val="000000"/>
          <w:sz w:val="22"/>
          <w:szCs w:val="22"/>
        </w:rPr>
        <w:t xml:space="preserve"> </w:t>
      </w:r>
      <w:r w:rsidRPr="00150287">
        <w:rPr>
          <w:iCs/>
          <w:color w:val="000000"/>
          <w:sz w:val="22"/>
          <w:szCs w:val="22"/>
        </w:rPr>
        <w:t>Представление о значении суффиксов и приставок.</w:t>
      </w:r>
      <w:r w:rsidRPr="00150287">
        <w:rPr>
          <w:color w:val="000000"/>
          <w:sz w:val="22"/>
          <w:szCs w:val="22"/>
        </w:rPr>
        <w:t> </w:t>
      </w:r>
      <w:r w:rsidRPr="00150287">
        <w:rPr>
          <w:iCs/>
          <w:color w:val="000000"/>
          <w:sz w:val="22"/>
          <w:szCs w:val="22"/>
        </w:rPr>
        <w:t>Образование однокоренных слов помощью суффиксов и приставок.</w:t>
      </w:r>
      <w:r w:rsidRPr="00150287">
        <w:rPr>
          <w:color w:val="000000"/>
          <w:sz w:val="22"/>
          <w:szCs w:val="22"/>
        </w:rPr>
        <w:t>  </w:t>
      </w:r>
      <w:r w:rsidRPr="00150287">
        <w:rPr>
          <w:iCs/>
          <w:color w:val="000000"/>
          <w:sz w:val="22"/>
          <w:szCs w:val="22"/>
        </w:rPr>
        <w:t>Разбор слова по составу.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b/>
          <w:bCs/>
          <w:sz w:val="22"/>
          <w:szCs w:val="22"/>
        </w:rPr>
        <w:t>Морфология.</w:t>
      </w:r>
      <w:r w:rsidRPr="00150287">
        <w:rPr>
          <w:sz w:val="22"/>
          <w:szCs w:val="22"/>
        </w:rPr>
        <w:t> Части речи; </w:t>
      </w:r>
      <w:r w:rsidRPr="00150287">
        <w:rPr>
          <w:iCs/>
          <w:sz w:val="22"/>
          <w:szCs w:val="22"/>
        </w:rPr>
        <w:t xml:space="preserve">деление частей речи </w:t>
      </w:r>
      <w:proofErr w:type="gramStart"/>
      <w:r w:rsidRPr="00150287">
        <w:rPr>
          <w:iCs/>
          <w:sz w:val="22"/>
          <w:szCs w:val="22"/>
        </w:rPr>
        <w:t>на</w:t>
      </w:r>
      <w:proofErr w:type="gramEnd"/>
      <w:r w:rsidRPr="00150287">
        <w:rPr>
          <w:iCs/>
          <w:sz w:val="22"/>
          <w:szCs w:val="22"/>
        </w:rPr>
        <w:t xml:space="preserve"> самостоятельные и служебные.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bCs/>
          <w:i/>
          <w:sz w:val="22"/>
          <w:szCs w:val="22"/>
        </w:rPr>
        <w:t>Имя существительное</w:t>
      </w:r>
      <w:r w:rsidRPr="00150287">
        <w:rPr>
          <w:i/>
          <w:sz w:val="22"/>
          <w:szCs w:val="22"/>
        </w:rPr>
        <w:t>.</w:t>
      </w:r>
      <w:r w:rsidRPr="00150287">
        <w:rPr>
          <w:sz w:val="22"/>
          <w:szCs w:val="22"/>
        </w:rPr>
        <w:t xml:space="preserve"> Значение и употребление в речи. Различение имён существительных</w:t>
      </w:r>
      <w:r w:rsidRPr="00150287">
        <w:rPr>
          <w:bCs/>
          <w:iCs/>
          <w:sz w:val="22"/>
          <w:szCs w:val="22"/>
        </w:rPr>
        <w:t> </w:t>
      </w:r>
      <w:r w:rsidRPr="00150287">
        <w:rPr>
          <w:iCs/>
          <w:sz w:val="22"/>
          <w:szCs w:val="22"/>
        </w:rPr>
        <w:t>одушевлённых и неодушевлённых</w:t>
      </w:r>
      <w:r w:rsidRPr="00150287">
        <w:rPr>
          <w:sz w:val="22"/>
          <w:szCs w:val="22"/>
        </w:rPr>
        <w:t> по вопросам кто?</w:t>
      </w:r>
      <w:r w:rsidRPr="00150287">
        <w:rPr>
          <w:iCs/>
          <w:sz w:val="22"/>
          <w:szCs w:val="22"/>
        </w:rPr>
        <w:t> </w:t>
      </w:r>
      <w:r w:rsidRPr="00150287">
        <w:rPr>
          <w:sz w:val="22"/>
          <w:szCs w:val="22"/>
        </w:rPr>
        <w:t>и что? </w:t>
      </w:r>
      <w:r w:rsidR="00660FF8" w:rsidRPr="00150287">
        <w:rPr>
          <w:rStyle w:val="11"/>
          <w:color w:val="auto"/>
          <w:sz w:val="22"/>
          <w:szCs w:val="22"/>
        </w:rPr>
        <w:t xml:space="preserve">Умение опознавать имена собственные. </w:t>
      </w:r>
      <w:r w:rsidRPr="00150287">
        <w:rPr>
          <w:iCs/>
          <w:sz w:val="22"/>
          <w:szCs w:val="22"/>
        </w:rPr>
        <w:t>Выделение имён существительных собственных и нарицательных.</w:t>
      </w:r>
      <w:r w:rsidRPr="00150287">
        <w:rPr>
          <w:sz w:val="22"/>
          <w:szCs w:val="22"/>
        </w:rPr>
        <w:t> 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sz w:val="22"/>
          <w:szCs w:val="22"/>
        </w:rPr>
        <w:t>Различение имён существительных мужского, женского и среднего рода. Изменение существительных по числам</w:t>
      </w:r>
      <w:r w:rsidR="00D77718" w:rsidRPr="00150287">
        <w:rPr>
          <w:sz w:val="22"/>
          <w:szCs w:val="22"/>
        </w:rPr>
        <w:t>.</w:t>
      </w:r>
      <w:r w:rsidRPr="00150287">
        <w:rPr>
          <w:sz w:val="22"/>
          <w:szCs w:val="22"/>
        </w:rPr>
        <w:t> Изменение существительных по падежам. Определение падежа, в котором употреблено имя существительное. </w:t>
      </w:r>
      <w:r w:rsidRPr="00150287">
        <w:rPr>
          <w:iCs/>
          <w:sz w:val="22"/>
          <w:szCs w:val="22"/>
        </w:rPr>
        <w:t>Различение падежных и смысловых (синтаксических) вопросов. </w:t>
      </w:r>
      <w:r w:rsidRPr="00150287">
        <w:rPr>
          <w:sz w:val="22"/>
          <w:szCs w:val="22"/>
        </w:rPr>
        <w:t>Определение принадлежности имён существительных к 1, 2, 3-му склонению.  </w:t>
      </w:r>
      <w:r w:rsidRPr="00150287">
        <w:rPr>
          <w:iCs/>
          <w:sz w:val="22"/>
          <w:szCs w:val="22"/>
        </w:rPr>
        <w:t>Морфологический разбор имён существительных.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bCs/>
          <w:i/>
          <w:sz w:val="22"/>
          <w:szCs w:val="22"/>
        </w:rPr>
        <w:t>Имя прилагательное</w:t>
      </w:r>
      <w:r w:rsidRPr="00150287">
        <w:rPr>
          <w:sz w:val="22"/>
          <w:szCs w:val="22"/>
        </w:rPr>
        <w:t xml:space="preserve">. Значение и употребление в речи. Изменение прилагательных по родам, числам и падежам, кроме прилагательных на </w:t>
      </w:r>
      <w:proofErr w:type="gramStart"/>
      <w:r w:rsidRPr="00150287">
        <w:rPr>
          <w:sz w:val="22"/>
          <w:szCs w:val="22"/>
        </w:rPr>
        <w:t>-</w:t>
      </w:r>
      <w:proofErr w:type="spellStart"/>
      <w:r w:rsidRPr="00150287">
        <w:rPr>
          <w:bCs/>
          <w:sz w:val="22"/>
          <w:szCs w:val="22"/>
        </w:rPr>
        <w:t>и</w:t>
      </w:r>
      <w:proofErr w:type="gramEnd"/>
      <w:r w:rsidRPr="00150287">
        <w:rPr>
          <w:bCs/>
          <w:sz w:val="22"/>
          <w:szCs w:val="22"/>
        </w:rPr>
        <w:t>й</w:t>
      </w:r>
      <w:proofErr w:type="spellEnd"/>
      <w:r w:rsidRPr="00150287">
        <w:rPr>
          <w:bCs/>
          <w:sz w:val="22"/>
          <w:szCs w:val="22"/>
        </w:rPr>
        <w:t>, -</w:t>
      </w:r>
      <w:proofErr w:type="spellStart"/>
      <w:r w:rsidRPr="00150287">
        <w:rPr>
          <w:bCs/>
          <w:sz w:val="22"/>
          <w:szCs w:val="22"/>
        </w:rPr>
        <w:t>ья</w:t>
      </w:r>
      <w:proofErr w:type="spellEnd"/>
      <w:r w:rsidRPr="00150287">
        <w:rPr>
          <w:bCs/>
          <w:sz w:val="22"/>
          <w:szCs w:val="22"/>
        </w:rPr>
        <w:t>, -</w:t>
      </w:r>
      <w:proofErr w:type="spellStart"/>
      <w:r w:rsidRPr="00150287">
        <w:rPr>
          <w:bCs/>
          <w:sz w:val="22"/>
          <w:szCs w:val="22"/>
        </w:rPr>
        <w:t>ов</w:t>
      </w:r>
      <w:proofErr w:type="spellEnd"/>
      <w:r w:rsidRPr="00150287">
        <w:rPr>
          <w:bCs/>
          <w:sz w:val="22"/>
          <w:szCs w:val="22"/>
        </w:rPr>
        <w:t>, -ин</w:t>
      </w:r>
      <w:r w:rsidRPr="00150287">
        <w:rPr>
          <w:sz w:val="22"/>
          <w:szCs w:val="22"/>
        </w:rPr>
        <w:t xml:space="preserve">. </w:t>
      </w:r>
      <w:r w:rsidRPr="00150287">
        <w:rPr>
          <w:iCs/>
          <w:sz w:val="22"/>
          <w:szCs w:val="22"/>
        </w:rPr>
        <w:t>Морфологический разбор имён прилагательных.</w:t>
      </w:r>
    </w:p>
    <w:p w:rsidR="00621F18" w:rsidRPr="00150287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bCs/>
          <w:i/>
          <w:sz w:val="22"/>
          <w:szCs w:val="22"/>
        </w:rPr>
        <w:t>Местоимение</w:t>
      </w:r>
      <w:r w:rsidRPr="00150287">
        <w:rPr>
          <w:sz w:val="22"/>
          <w:szCs w:val="22"/>
        </w:rPr>
        <w:t>. Общее представление о местоимении. </w:t>
      </w:r>
      <w:r w:rsidRPr="00150287">
        <w:rPr>
          <w:iCs/>
          <w:sz w:val="22"/>
          <w:szCs w:val="22"/>
        </w:rPr>
        <w:t>Личные местоимения. Значение и употребление в речи. Личные местоимения 1, 2, 3-го лица единственного и множественного числа. Склонение личных местоимений</w:t>
      </w:r>
      <w:r w:rsidRPr="00150287">
        <w:rPr>
          <w:sz w:val="22"/>
          <w:szCs w:val="22"/>
        </w:rPr>
        <w:t>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150287">
        <w:rPr>
          <w:bCs/>
          <w:i/>
          <w:sz w:val="22"/>
          <w:szCs w:val="22"/>
        </w:rPr>
        <w:t>Глагол</w:t>
      </w:r>
      <w:r w:rsidRPr="00150287">
        <w:rPr>
          <w:bCs/>
          <w:sz w:val="22"/>
          <w:szCs w:val="22"/>
        </w:rPr>
        <w:t>.</w:t>
      </w:r>
      <w:r w:rsidRPr="00150287">
        <w:rPr>
          <w:sz w:val="22"/>
          <w:szCs w:val="22"/>
        </w:rPr>
        <w:t> Значение и употребление в речи. Неопределённая форма глагола. Различение глаголов, отвечающих на вопросы что сделать? и что делать? Изменение глаголов по временам. Изменение глаголов по лицам и числам в настоящем и будущем времени (спряжение). Способы определения І и ІІ спряжения глаголов (практическое овладение). Изменение глаголов прошедшего времени по родам и числам. </w:t>
      </w:r>
      <w:r w:rsidRPr="00150287">
        <w:rPr>
          <w:iCs/>
          <w:sz w:val="22"/>
          <w:szCs w:val="22"/>
        </w:rPr>
        <w:t xml:space="preserve">Морфологический </w:t>
      </w:r>
      <w:r w:rsidRPr="002974EE">
        <w:rPr>
          <w:iCs/>
          <w:sz w:val="22"/>
          <w:szCs w:val="22"/>
        </w:rPr>
        <w:t>разбор глаголов</w:t>
      </w:r>
      <w:r w:rsidRPr="002974EE">
        <w:rPr>
          <w:bCs/>
          <w:iCs/>
          <w:sz w:val="22"/>
          <w:szCs w:val="22"/>
        </w:rPr>
        <w:t>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Cs/>
          <w:i/>
          <w:sz w:val="22"/>
          <w:szCs w:val="22"/>
        </w:rPr>
        <w:t>Наречие</w:t>
      </w:r>
      <w:r w:rsidRPr="002974EE">
        <w:rPr>
          <w:sz w:val="22"/>
          <w:szCs w:val="22"/>
        </w:rPr>
        <w:t>.</w:t>
      </w:r>
      <w:r w:rsidRPr="002974EE">
        <w:rPr>
          <w:iCs/>
          <w:sz w:val="22"/>
          <w:szCs w:val="22"/>
        </w:rPr>
        <w:t> Значение и употребление в речи.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Cs/>
          <w:i/>
          <w:sz w:val="22"/>
          <w:szCs w:val="22"/>
        </w:rPr>
        <w:t>Предлог</w:t>
      </w:r>
      <w:r w:rsidRPr="002974EE">
        <w:rPr>
          <w:bCs/>
          <w:sz w:val="22"/>
          <w:szCs w:val="22"/>
        </w:rPr>
        <w:t>.</w:t>
      </w:r>
      <w:r w:rsidRPr="002974EE">
        <w:rPr>
          <w:sz w:val="22"/>
          <w:szCs w:val="22"/>
        </w:rPr>
        <w:t> </w:t>
      </w:r>
      <w:r w:rsidRPr="002974EE">
        <w:rPr>
          <w:iCs/>
          <w:sz w:val="22"/>
          <w:szCs w:val="22"/>
        </w:rPr>
        <w:t>Знакомство с наиболее употребительными предлогами.</w:t>
      </w:r>
      <w:r w:rsidRPr="002974EE">
        <w:rPr>
          <w:sz w:val="22"/>
          <w:szCs w:val="22"/>
        </w:rPr>
        <w:t> </w:t>
      </w:r>
      <w:r w:rsidRPr="002974EE">
        <w:rPr>
          <w:iCs/>
          <w:sz w:val="22"/>
          <w:szCs w:val="22"/>
        </w:rPr>
        <w:t>Функция предлогов: образование падежных форм имён существительных и местоимений. </w:t>
      </w:r>
      <w:r w:rsidRPr="002974EE">
        <w:rPr>
          <w:sz w:val="22"/>
          <w:szCs w:val="22"/>
        </w:rPr>
        <w:t>Отличие предлогов от приставок.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Cs/>
          <w:sz w:val="22"/>
          <w:szCs w:val="22"/>
        </w:rPr>
        <w:t>Союз. </w:t>
      </w:r>
      <w:r w:rsidRPr="002974EE">
        <w:rPr>
          <w:sz w:val="22"/>
          <w:szCs w:val="22"/>
        </w:rPr>
        <w:t>Союзы </w:t>
      </w:r>
      <w:r w:rsidRPr="002974EE">
        <w:rPr>
          <w:bCs/>
          <w:sz w:val="22"/>
          <w:szCs w:val="22"/>
        </w:rPr>
        <w:t>и, а, но,</w:t>
      </w:r>
      <w:r w:rsidRPr="002974EE">
        <w:rPr>
          <w:sz w:val="22"/>
          <w:szCs w:val="22"/>
        </w:rPr>
        <w:t> их роль в речи.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Cs/>
          <w:sz w:val="22"/>
          <w:szCs w:val="22"/>
        </w:rPr>
        <w:t>Частица.</w:t>
      </w:r>
      <w:r w:rsidRPr="002974EE">
        <w:rPr>
          <w:sz w:val="22"/>
          <w:szCs w:val="22"/>
        </w:rPr>
        <w:t> Частица </w:t>
      </w:r>
      <w:r w:rsidRPr="002974EE">
        <w:rPr>
          <w:bCs/>
          <w:sz w:val="22"/>
          <w:szCs w:val="22"/>
        </w:rPr>
        <w:t>не</w:t>
      </w:r>
      <w:r w:rsidRPr="002974EE">
        <w:rPr>
          <w:sz w:val="22"/>
          <w:szCs w:val="22"/>
        </w:rPr>
        <w:t>, её значение.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/>
          <w:bCs/>
          <w:sz w:val="22"/>
          <w:szCs w:val="22"/>
        </w:rPr>
        <w:t>Синтаксис.</w:t>
      </w:r>
      <w:r w:rsidRPr="002974EE">
        <w:rPr>
          <w:sz w:val="22"/>
          <w:szCs w:val="22"/>
        </w:rPr>
        <w:t> Различение предложения, словосочетания, слова (осознание их сходства и различия</w:t>
      </w:r>
      <w:r w:rsidRPr="002974EE">
        <w:rPr>
          <w:iCs/>
          <w:sz w:val="22"/>
          <w:szCs w:val="22"/>
        </w:rPr>
        <w:t>).</w:t>
      </w:r>
      <w:r w:rsidRPr="002974EE">
        <w:rPr>
          <w:bCs/>
          <w:iCs/>
          <w:sz w:val="22"/>
          <w:szCs w:val="22"/>
        </w:rPr>
        <w:t> </w:t>
      </w:r>
      <w:r w:rsidRPr="002974EE">
        <w:rPr>
          <w:sz w:val="22"/>
          <w:szCs w:val="22"/>
        </w:rPr>
        <w:t>Различение предложений по цели высказывания: повествовательные, вопросительные и побудительные; по эмоциональной окраске (интонации): восклицательные и невосклицательные.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Нахождение главных членов предложения: подлежащее и сказуемое. Различение главных и второстепенных членов предложения. Установление связи (при помощи смысловых вопросов) между словами в словосочетании и предложении. </w:t>
      </w:r>
      <w:r w:rsidRPr="002974EE">
        <w:rPr>
          <w:iCs/>
          <w:sz w:val="22"/>
          <w:szCs w:val="22"/>
        </w:rPr>
        <w:t>Предложения распространённые и нераспространённые. Синтаксический анализ простого предложения с двумя главными членами.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Нахождение однородных членов и самостоятельное составление предложений с ними без союзов и с союзами</w:t>
      </w:r>
      <w:r w:rsidRPr="002974EE">
        <w:rPr>
          <w:bCs/>
          <w:sz w:val="22"/>
          <w:szCs w:val="22"/>
        </w:rPr>
        <w:t>, а, но</w:t>
      </w:r>
      <w:r w:rsidRPr="002974EE">
        <w:rPr>
          <w:sz w:val="22"/>
          <w:szCs w:val="22"/>
        </w:rPr>
        <w:t>. Использование интонации перечисления в предложениях с однородными членами.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iCs/>
          <w:sz w:val="22"/>
          <w:szCs w:val="22"/>
        </w:rPr>
        <w:t>Различение простых и сложных предложений.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b/>
          <w:bCs/>
          <w:sz w:val="22"/>
          <w:szCs w:val="22"/>
        </w:rPr>
        <w:lastRenderedPageBreak/>
        <w:t>Орфография и пунктуация</w:t>
      </w:r>
      <w:r w:rsidRPr="002974EE">
        <w:rPr>
          <w:b/>
          <w:sz w:val="22"/>
          <w:szCs w:val="22"/>
        </w:rPr>
        <w:t>.</w:t>
      </w:r>
      <w:r w:rsidRPr="002974EE">
        <w:rPr>
          <w:sz w:val="22"/>
          <w:szCs w:val="22"/>
        </w:rPr>
        <w:t xml:space="preserve"> Формирование орфографической зоркости, использование разных способов проверки орфограмм в зависимости от места орфограммы в слове. Использование орфографического словаря.</w:t>
      </w:r>
    </w:p>
    <w:p w:rsidR="00621F18" w:rsidRPr="002974EE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Применение правил правописания: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сочетания </w:t>
      </w:r>
      <w:proofErr w:type="spellStart"/>
      <w:r w:rsidRPr="002974EE">
        <w:rPr>
          <w:bCs/>
          <w:sz w:val="22"/>
          <w:szCs w:val="22"/>
        </w:rPr>
        <w:t>жи</w:t>
      </w:r>
      <w:proofErr w:type="spellEnd"/>
      <w:r w:rsidRPr="002974EE">
        <w:rPr>
          <w:bCs/>
          <w:sz w:val="22"/>
          <w:szCs w:val="22"/>
        </w:rPr>
        <w:t xml:space="preserve">—ши, </w:t>
      </w:r>
      <w:proofErr w:type="spellStart"/>
      <w:proofErr w:type="gramStart"/>
      <w:r w:rsidRPr="002974EE">
        <w:rPr>
          <w:bCs/>
          <w:sz w:val="22"/>
          <w:szCs w:val="22"/>
        </w:rPr>
        <w:t>ча</w:t>
      </w:r>
      <w:proofErr w:type="spellEnd"/>
      <w:r w:rsidRPr="002974EE">
        <w:rPr>
          <w:bCs/>
          <w:sz w:val="22"/>
          <w:szCs w:val="22"/>
        </w:rPr>
        <w:t>—ща</w:t>
      </w:r>
      <w:proofErr w:type="gramEnd"/>
      <w:r w:rsidRPr="002974EE">
        <w:rPr>
          <w:bCs/>
          <w:sz w:val="22"/>
          <w:szCs w:val="22"/>
        </w:rPr>
        <w:t>, чу—</w:t>
      </w:r>
      <w:proofErr w:type="spellStart"/>
      <w:r w:rsidRPr="002974EE">
        <w:rPr>
          <w:bCs/>
          <w:sz w:val="22"/>
          <w:szCs w:val="22"/>
        </w:rPr>
        <w:t>щу</w:t>
      </w:r>
      <w:proofErr w:type="spellEnd"/>
      <w:r w:rsidRPr="002974EE">
        <w:rPr>
          <w:sz w:val="22"/>
          <w:szCs w:val="22"/>
        </w:rPr>
        <w:t> в положении под ударением;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сочетания </w:t>
      </w:r>
      <w:proofErr w:type="spellStart"/>
      <w:r w:rsidRPr="002974EE">
        <w:rPr>
          <w:bCs/>
          <w:sz w:val="22"/>
          <w:szCs w:val="22"/>
        </w:rPr>
        <w:t>чк</w:t>
      </w:r>
      <w:proofErr w:type="spellEnd"/>
      <w:r w:rsidRPr="002974EE">
        <w:rPr>
          <w:bCs/>
          <w:sz w:val="22"/>
          <w:szCs w:val="22"/>
        </w:rPr>
        <w:t>—</w:t>
      </w:r>
      <w:proofErr w:type="spellStart"/>
      <w:r w:rsidRPr="002974EE">
        <w:rPr>
          <w:bCs/>
          <w:sz w:val="22"/>
          <w:szCs w:val="22"/>
        </w:rPr>
        <w:t>чн</w:t>
      </w:r>
      <w:proofErr w:type="spellEnd"/>
      <w:r w:rsidRPr="002974EE">
        <w:rPr>
          <w:bCs/>
          <w:sz w:val="22"/>
          <w:szCs w:val="22"/>
        </w:rPr>
        <w:t xml:space="preserve">, </w:t>
      </w:r>
      <w:proofErr w:type="spellStart"/>
      <w:r w:rsidRPr="002974EE">
        <w:rPr>
          <w:bCs/>
          <w:sz w:val="22"/>
          <w:szCs w:val="22"/>
        </w:rPr>
        <w:t>чт</w:t>
      </w:r>
      <w:proofErr w:type="spellEnd"/>
      <w:r w:rsidRPr="002974EE">
        <w:rPr>
          <w:bCs/>
          <w:sz w:val="22"/>
          <w:szCs w:val="22"/>
        </w:rPr>
        <w:t xml:space="preserve">, </w:t>
      </w:r>
      <w:proofErr w:type="spellStart"/>
      <w:r w:rsidRPr="002974EE">
        <w:rPr>
          <w:bCs/>
          <w:sz w:val="22"/>
          <w:szCs w:val="22"/>
        </w:rPr>
        <w:t>нч</w:t>
      </w:r>
      <w:proofErr w:type="spellEnd"/>
      <w:r w:rsidRPr="002974EE">
        <w:rPr>
          <w:bCs/>
          <w:sz w:val="22"/>
          <w:szCs w:val="22"/>
        </w:rPr>
        <w:t xml:space="preserve">, </w:t>
      </w:r>
      <w:proofErr w:type="spellStart"/>
      <w:r w:rsidRPr="002974EE">
        <w:rPr>
          <w:bCs/>
          <w:sz w:val="22"/>
          <w:szCs w:val="22"/>
        </w:rPr>
        <w:t>щн</w:t>
      </w:r>
      <w:proofErr w:type="spellEnd"/>
      <w:proofErr w:type="gramStart"/>
      <w:r w:rsidRPr="002974EE">
        <w:rPr>
          <w:bCs/>
          <w:sz w:val="22"/>
          <w:szCs w:val="22"/>
        </w:rPr>
        <w:t> </w:t>
      </w:r>
      <w:r w:rsidRPr="002974EE">
        <w:rPr>
          <w:sz w:val="22"/>
          <w:szCs w:val="22"/>
        </w:rPr>
        <w:t>.</w:t>
      </w:r>
      <w:proofErr w:type="gramEnd"/>
      <w:r w:rsidRPr="002974EE">
        <w:rPr>
          <w:sz w:val="22"/>
          <w:szCs w:val="22"/>
        </w:rPr>
        <w:t>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перенос слов;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прописная буква в начале предложения, в именах собственных;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 xml:space="preserve">• проверяемые безударные гласные в </w:t>
      </w:r>
      <w:proofErr w:type="gramStart"/>
      <w:r w:rsidRPr="002974EE">
        <w:rPr>
          <w:sz w:val="22"/>
          <w:szCs w:val="22"/>
        </w:rPr>
        <w:t>корне слова</w:t>
      </w:r>
      <w:proofErr w:type="gramEnd"/>
      <w:r w:rsidRPr="002974EE">
        <w:rPr>
          <w:sz w:val="22"/>
          <w:szCs w:val="22"/>
        </w:rPr>
        <w:t>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 xml:space="preserve">• парные звонкие и глухие согласные в </w:t>
      </w:r>
      <w:proofErr w:type="gramStart"/>
      <w:r w:rsidRPr="002974EE">
        <w:rPr>
          <w:sz w:val="22"/>
          <w:szCs w:val="22"/>
        </w:rPr>
        <w:t>корне слова</w:t>
      </w:r>
      <w:proofErr w:type="gramEnd"/>
      <w:r w:rsidRPr="002974EE">
        <w:rPr>
          <w:sz w:val="22"/>
          <w:szCs w:val="22"/>
        </w:rPr>
        <w:t>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непроизносимые согласные;</w:t>
      </w:r>
    </w:p>
    <w:p w:rsidR="00B464C5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 xml:space="preserve">• непроверяемые гласные и согласные в </w:t>
      </w:r>
      <w:proofErr w:type="gramStart"/>
      <w:r w:rsidRPr="002974EE">
        <w:rPr>
          <w:sz w:val="22"/>
          <w:szCs w:val="22"/>
        </w:rPr>
        <w:t>корне слова</w:t>
      </w:r>
      <w:proofErr w:type="gramEnd"/>
      <w:r w:rsidRPr="002974EE">
        <w:rPr>
          <w:sz w:val="22"/>
          <w:szCs w:val="22"/>
        </w:rPr>
        <w:t xml:space="preserve"> (на ограниченном перечне слов); 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гласные и согласные в неизменяемых на письме приставках;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разделительные </w:t>
      </w:r>
      <w:r w:rsidRPr="002974EE">
        <w:rPr>
          <w:bCs/>
          <w:sz w:val="22"/>
          <w:szCs w:val="22"/>
        </w:rPr>
        <w:t>ъ</w:t>
      </w:r>
      <w:r w:rsidRPr="002974EE">
        <w:rPr>
          <w:sz w:val="22"/>
          <w:szCs w:val="22"/>
        </w:rPr>
        <w:t> и </w:t>
      </w:r>
      <w:r w:rsidRPr="002974EE">
        <w:rPr>
          <w:bCs/>
          <w:sz w:val="22"/>
          <w:szCs w:val="22"/>
        </w:rPr>
        <w:t>ь</w:t>
      </w:r>
      <w:r w:rsidRPr="002974EE">
        <w:rPr>
          <w:sz w:val="22"/>
          <w:szCs w:val="22"/>
        </w:rPr>
        <w:t>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мягкий знак после шипящих на конце имён существительных (</w:t>
      </w:r>
      <w:r w:rsidR="00B464C5" w:rsidRPr="002974EE">
        <w:rPr>
          <w:iCs/>
          <w:sz w:val="22"/>
          <w:szCs w:val="22"/>
        </w:rPr>
        <w:t>но</w:t>
      </w:r>
      <w:r w:rsidRPr="002974EE">
        <w:rPr>
          <w:iCs/>
          <w:sz w:val="22"/>
          <w:szCs w:val="22"/>
        </w:rPr>
        <w:t>чь, рожь, мышь</w:t>
      </w:r>
      <w:r w:rsidRPr="002974EE">
        <w:rPr>
          <w:sz w:val="22"/>
          <w:szCs w:val="22"/>
        </w:rPr>
        <w:t>);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 xml:space="preserve">• безударные падежные окончания имён существительных (кроме существительных на </w:t>
      </w:r>
      <w:proofErr w:type="gramStart"/>
      <w:r w:rsidRPr="002974EE">
        <w:rPr>
          <w:sz w:val="22"/>
          <w:szCs w:val="22"/>
        </w:rPr>
        <w:t>-</w:t>
      </w:r>
      <w:proofErr w:type="spellStart"/>
      <w:r w:rsidRPr="002974EE">
        <w:rPr>
          <w:bCs/>
          <w:sz w:val="22"/>
          <w:szCs w:val="22"/>
        </w:rPr>
        <w:t>м</w:t>
      </w:r>
      <w:proofErr w:type="gramEnd"/>
      <w:r w:rsidRPr="002974EE">
        <w:rPr>
          <w:bCs/>
          <w:sz w:val="22"/>
          <w:szCs w:val="22"/>
        </w:rPr>
        <w:t>я</w:t>
      </w:r>
      <w:proofErr w:type="spellEnd"/>
      <w:r w:rsidRPr="002974EE">
        <w:rPr>
          <w:bCs/>
          <w:sz w:val="22"/>
          <w:szCs w:val="22"/>
        </w:rPr>
        <w:t>, -</w:t>
      </w:r>
      <w:proofErr w:type="spellStart"/>
      <w:r w:rsidRPr="002974EE">
        <w:rPr>
          <w:bCs/>
          <w:sz w:val="22"/>
          <w:szCs w:val="22"/>
        </w:rPr>
        <w:t>ий</w:t>
      </w:r>
      <w:proofErr w:type="spellEnd"/>
      <w:r w:rsidRPr="002974EE">
        <w:rPr>
          <w:bCs/>
          <w:sz w:val="22"/>
          <w:szCs w:val="22"/>
        </w:rPr>
        <w:t>, -</w:t>
      </w:r>
      <w:proofErr w:type="spellStart"/>
      <w:r w:rsidRPr="002974EE">
        <w:rPr>
          <w:bCs/>
          <w:sz w:val="22"/>
          <w:szCs w:val="22"/>
        </w:rPr>
        <w:t>ье</w:t>
      </w:r>
      <w:proofErr w:type="spellEnd"/>
      <w:r w:rsidRPr="002974EE">
        <w:rPr>
          <w:bCs/>
          <w:sz w:val="22"/>
          <w:szCs w:val="22"/>
        </w:rPr>
        <w:t>, -</w:t>
      </w:r>
      <w:proofErr w:type="spellStart"/>
      <w:r w:rsidRPr="002974EE">
        <w:rPr>
          <w:bCs/>
          <w:sz w:val="22"/>
          <w:szCs w:val="22"/>
        </w:rPr>
        <w:t>ия</w:t>
      </w:r>
      <w:proofErr w:type="spellEnd"/>
      <w:r w:rsidRPr="002974EE">
        <w:rPr>
          <w:bCs/>
          <w:sz w:val="22"/>
          <w:szCs w:val="22"/>
        </w:rPr>
        <w:t>, -</w:t>
      </w:r>
      <w:proofErr w:type="spellStart"/>
      <w:r w:rsidRPr="002974EE">
        <w:rPr>
          <w:bCs/>
          <w:sz w:val="22"/>
          <w:szCs w:val="22"/>
        </w:rPr>
        <w:t>ов</w:t>
      </w:r>
      <w:proofErr w:type="spellEnd"/>
      <w:r w:rsidRPr="002974EE">
        <w:rPr>
          <w:bCs/>
          <w:sz w:val="22"/>
          <w:szCs w:val="22"/>
        </w:rPr>
        <w:t>, -ин</w:t>
      </w:r>
      <w:r w:rsidRPr="002974EE">
        <w:rPr>
          <w:sz w:val="22"/>
          <w:szCs w:val="22"/>
        </w:rPr>
        <w:t>);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безударные падежные окончания имён прилагательных;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раздельное написание предлогов с именами существительными;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раздельное написание предлогов с личными местоимениями;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раздельное написание частицы </w:t>
      </w:r>
      <w:r w:rsidRPr="002974EE">
        <w:rPr>
          <w:bCs/>
          <w:sz w:val="22"/>
          <w:szCs w:val="22"/>
        </w:rPr>
        <w:t>не</w:t>
      </w:r>
      <w:r w:rsidRPr="002974EE">
        <w:rPr>
          <w:sz w:val="22"/>
          <w:szCs w:val="22"/>
        </w:rPr>
        <w:t> с глаголами;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мягкий знак после шипящих на конце глаголов во 2-м лице единственного числа (</w:t>
      </w:r>
      <w:r w:rsidR="00B464C5" w:rsidRPr="002974EE">
        <w:rPr>
          <w:iCs/>
          <w:sz w:val="22"/>
          <w:szCs w:val="22"/>
        </w:rPr>
        <w:t>пишешь</w:t>
      </w:r>
      <w:r w:rsidRPr="002974EE">
        <w:rPr>
          <w:iCs/>
          <w:sz w:val="22"/>
          <w:szCs w:val="22"/>
        </w:rPr>
        <w:t>, учишь</w:t>
      </w:r>
      <w:r w:rsidRPr="002974EE">
        <w:rPr>
          <w:sz w:val="22"/>
          <w:szCs w:val="22"/>
        </w:rPr>
        <w:t>);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мягкий знак в глаголах в сочетании </w:t>
      </w:r>
      <w:proofErr w:type="gramStart"/>
      <w:r w:rsidRPr="002974EE">
        <w:rPr>
          <w:bCs/>
          <w:sz w:val="22"/>
          <w:szCs w:val="22"/>
        </w:rPr>
        <w:t>-</w:t>
      </w:r>
      <w:proofErr w:type="spellStart"/>
      <w:r w:rsidRPr="002974EE">
        <w:rPr>
          <w:bCs/>
          <w:sz w:val="22"/>
          <w:szCs w:val="22"/>
        </w:rPr>
        <w:t>т</w:t>
      </w:r>
      <w:proofErr w:type="gramEnd"/>
      <w:r w:rsidRPr="002974EE">
        <w:rPr>
          <w:bCs/>
          <w:sz w:val="22"/>
          <w:szCs w:val="22"/>
        </w:rPr>
        <w:t>ься</w:t>
      </w:r>
      <w:proofErr w:type="spellEnd"/>
      <w:r w:rsidRPr="002974EE">
        <w:rPr>
          <w:sz w:val="22"/>
          <w:szCs w:val="22"/>
        </w:rPr>
        <w:t>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iCs/>
          <w:sz w:val="22"/>
          <w:szCs w:val="22"/>
        </w:rPr>
        <w:t>• безударные личные окончания глаголов;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раздельное написание предлогов с другими словами;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 xml:space="preserve">• знаки препинания в конце предложения: точка, </w:t>
      </w:r>
      <w:proofErr w:type="gramStart"/>
      <w:r w:rsidRPr="002974EE">
        <w:rPr>
          <w:sz w:val="22"/>
          <w:szCs w:val="22"/>
        </w:rPr>
        <w:t>вопросительный</w:t>
      </w:r>
      <w:proofErr w:type="gramEnd"/>
      <w:r w:rsidRPr="002974EE">
        <w:rPr>
          <w:sz w:val="22"/>
          <w:szCs w:val="22"/>
        </w:rPr>
        <w:t xml:space="preserve"> и восклицательные знаки;</w:t>
      </w:r>
    </w:p>
    <w:p w:rsidR="00621F18" w:rsidRPr="002974EE" w:rsidRDefault="00621F18" w:rsidP="00621F18">
      <w:pPr>
        <w:shd w:val="clear" w:color="auto" w:fill="FFFFFF"/>
        <w:ind w:left="540"/>
        <w:jc w:val="both"/>
        <w:rPr>
          <w:sz w:val="22"/>
          <w:szCs w:val="22"/>
        </w:rPr>
      </w:pPr>
      <w:r w:rsidRPr="002974EE">
        <w:rPr>
          <w:sz w:val="22"/>
          <w:szCs w:val="22"/>
        </w:rPr>
        <w:t>• знаки препинания (запятая) в предложениях с однородными членами;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b/>
          <w:bCs/>
          <w:sz w:val="22"/>
          <w:szCs w:val="22"/>
        </w:rPr>
        <w:t>Развитие речи</w:t>
      </w:r>
      <w:r w:rsidRPr="006A1209">
        <w:rPr>
          <w:b/>
          <w:sz w:val="22"/>
          <w:szCs w:val="22"/>
        </w:rPr>
        <w:t>.</w:t>
      </w:r>
      <w:r w:rsidRPr="006A1209">
        <w:rPr>
          <w:sz w:val="22"/>
          <w:szCs w:val="22"/>
        </w:rPr>
        <w:t xml:space="preserve"> Осознание </w:t>
      </w:r>
      <w:proofErr w:type="gramStart"/>
      <w:r w:rsidRPr="006A1209">
        <w:rPr>
          <w:sz w:val="22"/>
          <w:szCs w:val="22"/>
        </w:rPr>
        <w:t>ситуации</w:t>
      </w:r>
      <w:proofErr w:type="gramEnd"/>
      <w:r w:rsidRPr="006A1209">
        <w:rPr>
          <w:sz w:val="22"/>
          <w:szCs w:val="22"/>
        </w:rPr>
        <w:t xml:space="preserve"> общения: с </w:t>
      </w:r>
      <w:proofErr w:type="gramStart"/>
      <w:r w:rsidRPr="006A1209">
        <w:rPr>
          <w:sz w:val="22"/>
          <w:szCs w:val="22"/>
        </w:rPr>
        <w:t>какой</w:t>
      </w:r>
      <w:proofErr w:type="gramEnd"/>
      <w:r w:rsidRPr="006A1209">
        <w:rPr>
          <w:sz w:val="22"/>
          <w:szCs w:val="22"/>
        </w:rPr>
        <w:t xml:space="preserve"> целью, с кем и где происходит общение?</w:t>
      </w:r>
    </w:p>
    <w:p w:rsidR="00B464C5" w:rsidRPr="006A1209" w:rsidRDefault="00621F18" w:rsidP="00DA58A8">
      <w:pPr>
        <w:pStyle w:val="44"/>
        <w:shd w:val="clear" w:color="auto" w:fill="auto"/>
        <w:spacing w:line="240" w:lineRule="auto"/>
        <w:ind w:left="20" w:right="20"/>
        <w:rPr>
          <w:rFonts w:ascii="Times New Roman" w:hAnsi="Times New Roman" w:cs="Times New Roman"/>
          <w:color w:val="auto"/>
          <w:sz w:val="22"/>
          <w:szCs w:val="22"/>
        </w:rPr>
      </w:pPr>
      <w:r w:rsidRPr="006A1209">
        <w:rPr>
          <w:rFonts w:ascii="Times New Roman" w:hAnsi="Times New Roman" w:cs="Times New Roman"/>
          <w:color w:val="auto"/>
          <w:sz w:val="22"/>
          <w:szCs w:val="22"/>
        </w:rPr>
        <w:t xml:space="preserve">Практическое овладение диалогической формой речи. Выражение собственного мнения, его аргументация. </w:t>
      </w:r>
      <w:r w:rsidR="00B464C5" w:rsidRPr="006A1209">
        <w:rPr>
          <w:rStyle w:val="11"/>
          <w:rFonts w:eastAsia="Trebuchet MS"/>
          <w:color w:val="auto"/>
          <w:sz w:val="22"/>
          <w:szCs w:val="22"/>
        </w:rPr>
        <w:t>Овладение основными умениями ведения разговора (начать, поддержать, закончить разговор, привлечь внимание и т. п.)</w:t>
      </w:r>
      <w:proofErr w:type="gramStart"/>
      <w:r w:rsidR="00B464C5" w:rsidRPr="006A1209">
        <w:rPr>
          <w:rStyle w:val="11"/>
          <w:rFonts w:eastAsia="Trebuchet MS"/>
          <w:color w:val="auto"/>
          <w:sz w:val="22"/>
          <w:szCs w:val="22"/>
        </w:rPr>
        <w:t>.</w:t>
      </w:r>
      <w:r w:rsidRPr="006A1209">
        <w:rPr>
          <w:rFonts w:ascii="Times New Roman" w:hAnsi="Times New Roman" w:cs="Times New Roman"/>
          <w:color w:val="auto"/>
          <w:sz w:val="22"/>
          <w:szCs w:val="22"/>
        </w:rPr>
        <w:t>О</w:t>
      </w:r>
      <w:proofErr w:type="gramEnd"/>
      <w:r w:rsidRPr="006A1209">
        <w:rPr>
          <w:rFonts w:ascii="Times New Roman" w:hAnsi="Times New Roman" w:cs="Times New Roman"/>
          <w:color w:val="auto"/>
          <w:sz w:val="22"/>
          <w:szCs w:val="22"/>
        </w:rPr>
        <w:t>владение нормами речевого этикета в ситуациях учебного и бытового общения (приветствие, прощание, извинение, благодарность, обращение с просьбой), в том числе при обращении с помощью средств ИКТ.</w:t>
      </w:r>
      <w:r w:rsidR="00B464C5" w:rsidRPr="006A1209">
        <w:rPr>
          <w:rFonts w:ascii="Times New Roman" w:hAnsi="Times New Roman" w:cs="Times New Roman"/>
          <w:color w:val="auto"/>
          <w:sz w:val="22"/>
          <w:szCs w:val="22"/>
        </w:rPr>
        <w:t xml:space="preserve"> </w:t>
      </w:r>
      <w:r w:rsidR="00B464C5" w:rsidRPr="006A1209">
        <w:rPr>
          <w:rStyle w:val="11"/>
          <w:rFonts w:eastAsia="Trebuchet MS"/>
          <w:color w:val="auto"/>
          <w:sz w:val="22"/>
          <w:szCs w:val="22"/>
        </w:rPr>
        <w:t>Особенности речевого этикета в условиях обще</w:t>
      </w:r>
      <w:r w:rsidR="00B464C5" w:rsidRPr="006A1209">
        <w:rPr>
          <w:rStyle w:val="11"/>
          <w:rFonts w:eastAsia="Trebuchet MS"/>
          <w:color w:val="auto"/>
          <w:sz w:val="22"/>
          <w:szCs w:val="22"/>
        </w:rPr>
        <w:softHyphen/>
        <w:t>ния с людьми, плохо владеющими русским языком.</w:t>
      </w:r>
    </w:p>
    <w:p w:rsidR="00B464C5" w:rsidRPr="006A1209" w:rsidRDefault="00B464C5" w:rsidP="00DA58A8">
      <w:pPr>
        <w:pStyle w:val="44"/>
        <w:shd w:val="clear" w:color="auto" w:fill="auto"/>
        <w:spacing w:line="240" w:lineRule="auto"/>
        <w:ind w:left="20" w:right="20" w:firstLine="400"/>
        <w:rPr>
          <w:rFonts w:ascii="Times New Roman" w:hAnsi="Times New Roman" w:cs="Times New Roman"/>
          <w:color w:val="auto"/>
          <w:sz w:val="22"/>
          <w:szCs w:val="22"/>
        </w:rPr>
      </w:pPr>
      <w:r w:rsidRPr="006A1209">
        <w:rPr>
          <w:rStyle w:val="11"/>
          <w:rFonts w:eastAsia="Trebuchet MS"/>
          <w:color w:val="auto"/>
          <w:sz w:val="22"/>
          <w:szCs w:val="22"/>
        </w:rPr>
        <w:t>Практическое овладение устными монологическими выска</w:t>
      </w:r>
      <w:r w:rsidRPr="006A1209">
        <w:rPr>
          <w:rStyle w:val="11"/>
          <w:rFonts w:eastAsia="Trebuchet MS"/>
          <w:color w:val="auto"/>
          <w:sz w:val="22"/>
          <w:szCs w:val="22"/>
        </w:rPr>
        <w:softHyphen/>
        <w:t>зываниями на определённую тему с использованием разных типов речи (описание, повествование, рассуждение).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b/>
          <w:sz w:val="22"/>
          <w:szCs w:val="22"/>
        </w:rPr>
        <w:t>Текст. Признаки текста.</w:t>
      </w:r>
      <w:r w:rsidRPr="006A1209">
        <w:rPr>
          <w:sz w:val="22"/>
          <w:szCs w:val="22"/>
        </w:rPr>
        <w:t xml:space="preserve"> Смысловое единство предложений в тексте. Заглавие текста.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Последовательность предложений в тексте.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Последовательность частей текста (абзацев).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 xml:space="preserve">Комплексная работа над структурой текста: </w:t>
      </w:r>
      <w:proofErr w:type="spellStart"/>
      <w:r w:rsidRPr="006A1209">
        <w:rPr>
          <w:sz w:val="22"/>
          <w:szCs w:val="22"/>
        </w:rPr>
        <w:t>озаглавливание</w:t>
      </w:r>
      <w:proofErr w:type="spellEnd"/>
      <w:r w:rsidRPr="006A1209">
        <w:rPr>
          <w:sz w:val="22"/>
          <w:szCs w:val="22"/>
        </w:rPr>
        <w:t>, корректирование порядка предложений и частей текста (абзацев).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План текста. Составление планов к заданным текстам. </w:t>
      </w:r>
      <w:r w:rsidRPr="006A1209">
        <w:rPr>
          <w:iCs/>
          <w:sz w:val="22"/>
          <w:szCs w:val="22"/>
        </w:rPr>
        <w:t>Создание собственных текстов по предложенным планам.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Типы текстов: описание, повествование, рассуждение</w:t>
      </w:r>
      <w:r w:rsidRPr="006A1209">
        <w:rPr>
          <w:iCs/>
          <w:sz w:val="22"/>
          <w:szCs w:val="22"/>
        </w:rPr>
        <w:t>,</w:t>
      </w:r>
      <w:r w:rsidRPr="006A1209">
        <w:rPr>
          <w:sz w:val="22"/>
          <w:szCs w:val="22"/>
        </w:rPr>
        <w:t> их особенности.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Знакомство с жанрами письма и поздравления.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sz w:val="22"/>
          <w:szCs w:val="22"/>
        </w:rPr>
      </w:pPr>
      <w:r w:rsidRPr="006A1209">
        <w:rPr>
          <w:sz w:val="22"/>
          <w:szCs w:val="22"/>
        </w:rPr>
        <w:t>Создание собственных текстов и корректирование заданных текстов с учётом точности, правильности, богатства и выразительности письменной речи; </w:t>
      </w:r>
      <w:r w:rsidRPr="006A1209">
        <w:rPr>
          <w:iCs/>
          <w:sz w:val="22"/>
          <w:szCs w:val="22"/>
        </w:rPr>
        <w:t>использование в текстах синонимов и антонимов.</w:t>
      </w:r>
    </w:p>
    <w:p w:rsidR="00621F18" w:rsidRPr="006A1209" w:rsidRDefault="00621F18" w:rsidP="00621F18">
      <w:pPr>
        <w:shd w:val="clear" w:color="auto" w:fill="FFFFFF"/>
        <w:ind w:firstLine="540"/>
        <w:jc w:val="both"/>
        <w:rPr>
          <w:iCs/>
          <w:sz w:val="22"/>
          <w:szCs w:val="22"/>
        </w:rPr>
      </w:pPr>
      <w:r w:rsidRPr="006A1209">
        <w:rPr>
          <w:sz w:val="22"/>
          <w:szCs w:val="22"/>
        </w:rPr>
        <w:t xml:space="preserve">Знакомство с основными видами изложений и сочинений (без заучивания определений): </w:t>
      </w:r>
      <w:r w:rsidRPr="006A1209">
        <w:rPr>
          <w:iCs/>
          <w:sz w:val="22"/>
          <w:szCs w:val="22"/>
        </w:rPr>
        <w:t>изложение подробное и выборочное, изложение с элементами сочинения; сочинение-повествование, сочинение-описание, сочинение-рассуждение.</w:t>
      </w:r>
    </w:p>
    <w:p w:rsidR="00DA58A8" w:rsidRPr="006A1209" w:rsidRDefault="00DA58A8" w:rsidP="005877E3">
      <w:pPr>
        <w:shd w:val="clear" w:color="auto" w:fill="FFFFFF"/>
        <w:ind w:firstLine="540"/>
        <w:jc w:val="both"/>
        <w:rPr>
          <w:iCs/>
          <w:sz w:val="22"/>
          <w:szCs w:val="22"/>
        </w:rPr>
      </w:pPr>
    </w:p>
    <w:p w:rsidR="00DA58A8" w:rsidRPr="002974EE" w:rsidRDefault="003874E1" w:rsidP="005877E3">
      <w:pPr>
        <w:shd w:val="clear" w:color="auto" w:fill="FFFFFF"/>
        <w:ind w:firstLine="540"/>
        <w:jc w:val="both"/>
        <w:rPr>
          <w:iCs/>
          <w:sz w:val="22"/>
          <w:szCs w:val="22"/>
        </w:rPr>
      </w:pPr>
      <w:r w:rsidRPr="00C72163">
        <w:t xml:space="preserve">Содержание </w:t>
      </w:r>
      <w:r w:rsidRPr="00C72163">
        <w:rPr>
          <w:b/>
        </w:rPr>
        <w:t>РЭС НОО</w:t>
      </w:r>
      <w:r w:rsidRPr="00C72163">
        <w:t xml:space="preserve"> реализуется через знакомство с культурой</w:t>
      </w:r>
      <w:proofErr w:type="gramStart"/>
      <w:r w:rsidRPr="00C72163">
        <w:t xml:space="preserve"> ,</w:t>
      </w:r>
      <w:proofErr w:type="gramEnd"/>
      <w:r w:rsidRPr="00C72163">
        <w:t xml:space="preserve">  искусством народов, проживающих на территории республики</w:t>
      </w:r>
      <w:r w:rsidRPr="00C72163">
        <w:rPr>
          <w:color w:val="000000"/>
        </w:rPr>
        <w:t xml:space="preserve"> ,</w:t>
      </w:r>
      <w:r w:rsidRPr="00C72163">
        <w:t xml:space="preserve"> при редактировании текстов, написании диктантов и изложений, при составлении предложений и текстов с использованием краеведческого материала.</w:t>
      </w:r>
    </w:p>
    <w:p w:rsidR="003674D5" w:rsidRPr="002974EE" w:rsidRDefault="003674D5" w:rsidP="005877E3">
      <w:pPr>
        <w:shd w:val="clear" w:color="auto" w:fill="FFFFFF"/>
        <w:ind w:firstLine="540"/>
        <w:jc w:val="both"/>
        <w:rPr>
          <w:iCs/>
          <w:color w:val="000000"/>
          <w:sz w:val="22"/>
          <w:szCs w:val="22"/>
        </w:rPr>
      </w:pPr>
    </w:p>
    <w:p w:rsidR="008D734C" w:rsidRDefault="008D734C" w:rsidP="008D734C">
      <w:pPr>
        <w:rPr>
          <w:sz w:val="2"/>
          <w:szCs w:val="2"/>
        </w:rPr>
      </w:pPr>
    </w:p>
    <w:p w:rsidR="008D734C" w:rsidRDefault="008D734C" w:rsidP="008D734C">
      <w:pPr>
        <w:rPr>
          <w:sz w:val="2"/>
          <w:szCs w:val="2"/>
        </w:rPr>
      </w:pPr>
    </w:p>
    <w:p w:rsidR="008D734C" w:rsidRDefault="008D734C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</w:pPr>
    </w:p>
    <w:p w:rsidR="00FC2F73" w:rsidRDefault="00FC2F73" w:rsidP="008D734C">
      <w:pPr>
        <w:rPr>
          <w:sz w:val="2"/>
          <w:szCs w:val="2"/>
        </w:rPr>
        <w:sectPr w:rsidR="00FC2F73" w:rsidSect="003011BA">
          <w:pgSz w:w="16838" w:h="23810"/>
          <w:pgMar w:top="1701" w:right="1134" w:bottom="850" w:left="1134" w:header="0" w:footer="3" w:gutter="0"/>
          <w:cols w:space="720"/>
          <w:noEndnote/>
          <w:docGrid w:linePitch="360"/>
        </w:sectPr>
      </w:pPr>
    </w:p>
    <w:p w:rsidR="00AC7523" w:rsidRPr="00CC02C2" w:rsidRDefault="00161EA3" w:rsidP="00CC02C2">
      <w:pPr>
        <w:spacing w:line="360" w:lineRule="auto"/>
        <w:ind w:left="141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Т</w:t>
      </w:r>
      <w:r w:rsidR="00AC7523" w:rsidRPr="00CC02C2">
        <w:rPr>
          <w:b/>
          <w:sz w:val="22"/>
          <w:szCs w:val="22"/>
        </w:rPr>
        <w:t>ематическое планирование, 1 класс</w:t>
      </w:r>
      <w:r w:rsidR="00647ED6" w:rsidRPr="00CC02C2">
        <w:rPr>
          <w:b/>
          <w:sz w:val="22"/>
          <w:szCs w:val="22"/>
        </w:rPr>
        <w:t xml:space="preserve"> ,(132 ч)</w:t>
      </w:r>
    </w:p>
    <w:p w:rsidR="00C50B1B" w:rsidRDefault="00C50B1B" w:rsidP="00CC02C2">
      <w:pPr>
        <w:spacing w:line="360" w:lineRule="auto"/>
        <w:ind w:left="1410"/>
        <w:jc w:val="center"/>
        <w:rPr>
          <w:b/>
          <w:sz w:val="22"/>
          <w:szCs w:val="22"/>
        </w:rPr>
      </w:pPr>
      <w:r w:rsidRPr="00CC02C2">
        <w:rPr>
          <w:b/>
          <w:sz w:val="22"/>
          <w:szCs w:val="22"/>
        </w:rPr>
        <w:t>Обучение грамоте</w:t>
      </w:r>
      <w:r w:rsidR="00D21B3A" w:rsidRPr="00CC02C2">
        <w:rPr>
          <w:b/>
          <w:sz w:val="22"/>
          <w:szCs w:val="22"/>
        </w:rPr>
        <w:t xml:space="preserve"> </w:t>
      </w:r>
      <w:r w:rsidR="00161EA3">
        <w:rPr>
          <w:b/>
          <w:sz w:val="22"/>
          <w:szCs w:val="22"/>
        </w:rPr>
        <w:t xml:space="preserve"> </w:t>
      </w:r>
      <w:r w:rsidR="00D21B3A" w:rsidRPr="00CC02C2">
        <w:rPr>
          <w:b/>
          <w:sz w:val="22"/>
          <w:szCs w:val="22"/>
        </w:rPr>
        <w:t>(94ч)</w:t>
      </w:r>
    </w:p>
    <w:p w:rsidR="00101A10" w:rsidRDefault="00101A10" w:rsidP="00101A10">
      <w:pPr>
        <w:ind w:left="1410"/>
        <w:rPr>
          <w:b/>
          <w:sz w:val="22"/>
          <w:szCs w:val="22"/>
        </w:rPr>
      </w:pPr>
    </w:p>
    <w:tbl>
      <w:tblPr>
        <w:tblW w:w="1417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2049"/>
        <w:gridCol w:w="1134"/>
      </w:tblGrid>
      <w:tr w:rsidR="00101A10" w:rsidTr="00101A10">
        <w:trPr>
          <w:trHeight w:val="840"/>
        </w:trPr>
        <w:tc>
          <w:tcPr>
            <w:tcW w:w="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1A10" w:rsidRDefault="00101A10" w:rsidP="004F0C4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№</w:t>
            </w:r>
          </w:p>
          <w:p w:rsidR="00101A10" w:rsidRDefault="00101A10" w:rsidP="004F0C4D">
            <w:pPr>
              <w:rPr>
                <w:b/>
              </w:rPr>
            </w:pPr>
          </w:p>
        </w:tc>
        <w:tc>
          <w:tcPr>
            <w:tcW w:w="12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1A10" w:rsidRDefault="00101A10" w:rsidP="004F0C4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Тема  урока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1A10" w:rsidRDefault="00101A10" w:rsidP="004F0C4D">
            <w:pPr>
              <w:rPr>
                <w:b/>
              </w:rPr>
            </w:pPr>
            <w:proofErr w:type="spellStart"/>
            <w:r>
              <w:rPr>
                <w:b/>
                <w:sz w:val="22"/>
                <w:szCs w:val="22"/>
              </w:rPr>
              <w:t>Колич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  <w:p w:rsidR="00101A10" w:rsidRDefault="00101A10" w:rsidP="004F0C4D">
            <w:pPr>
              <w:rPr>
                <w:b/>
              </w:rPr>
            </w:pPr>
            <w:r>
              <w:rPr>
                <w:b/>
                <w:sz w:val="22"/>
                <w:szCs w:val="22"/>
              </w:rPr>
              <w:t>час.</w:t>
            </w:r>
          </w:p>
        </w:tc>
      </w:tr>
      <w:tr w:rsidR="00101A10" w:rsidTr="00803BDB">
        <w:trPr>
          <w:trHeight w:val="276"/>
        </w:trPr>
        <w:tc>
          <w:tcPr>
            <w:tcW w:w="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1A10" w:rsidRDefault="00101A10" w:rsidP="004F0C4D">
            <w:pPr>
              <w:rPr>
                <w:b/>
              </w:rPr>
            </w:pPr>
          </w:p>
        </w:tc>
        <w:tc>
          <w:tcPr>
            <w:tcW w:w="12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1A10" w:rsidRDefault="00101A10" w:rsidP="004F0C4D">
            <w:pPr>
              <w:rPr>
                <w:b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1A10" w:rsidRDefault="00101A10" w:rsidP="004F0C4D">
            <w:pPr>
              <w:rPr>
                <w:b/>
              </w:rPr>
            </w:pPr>
          </w:p>
        </w:tc>
      </w:tr>
      <w:tr w:rsidR="00101A10" w:rsidTr="00101A1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101A10">
            <w:pPr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 xml:space="preserve">Подготовительный этап  - 20ч. </w:t>
            </w:r>
          </w:p>
          <w:p w:rsidR="001D4259" w:rsidRDefault="001D4259" w:rsidP="00101A10">
            <w:pPr>
              <w:jc w:val="center"/>
              <w:rPr>
                <w:b/>
              </w:rPr>
            </w:pPr>
            <w:r w:rsidRPr="001D4259">
              <w:rPr>
                <w:b/>
              </w:rPr>
              <w:t>Мир общения</w:t>
            </w:r>
            <w:r w:rsidR="00542FC7">
              <w:rPr>
                <w:b/>
              </w:rPr>
              <w:t>-2ч</w:t>
            </w:r>
          </w:p>
        </w:tc>
      </w:tr>
      <w:tr w:rsidR="00101A10" w:rsidTr="00101A10">
        <w:trPr>
          <w:trHeight w:val="5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pStyle w:val="af5"/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1D4259">
              <w:rPr>
                <w:rStyle w:val="63"/>
                <w:b/>
                <w:color w:val="auto"/>
                <w:sz w:val="22"/>
                <w:szCs w:val="22"/>
              </w:rPr>
              <w:t>Твои новые друзья. Дорога в школу.</w:t>
            </w:r>
          </w:p>
          <w:p w:rsidR="001D4259" w:rsidRPr="001D4259" w:rsidRDefault="001D4259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 w:rsidRPr="001D4259">
              <w:rPr>
                <w:sz w:val="22"/>
                <w:szCs w:val="22"/>
              </w:rPr>
              <w:t>Подготовка руки к письму. Гигиенические требования к посадке, держанию ручки. Ориентировка в тетради: рабочая строка; образец, центр листа, слева, справа. Развитие мелкой моторики пальцев.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1D4259" w:rsidRDefault="00101A10" w:rsidP="001D4259">
            <w:pPr>
              <w:pStyle w:val="7"/>
              <w:shd w:val="clear" w:color="auto" w:fill="auto"/>
              <w:tabs>
                <w:tab w:val="left" w:pos="4771"/>
              </w:tabs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1D4259">
              <w:rPr>
                <w:rStyle w:val="63"/>
                <w:b/>
                <w:color w:val="auto"/>
                <w:sz w:val="22"/>
                <w:szCs w:val="22"/>
              </w:rPr>
              <w:t>Первое задание. На уроке. Что в центре круга?</w:t>
            </w:r>
            <w:r w:rsidR="001D4259" w:rsidRPr="001D4259">
              <w:rPr>
                <w:rStyle w:val="63"/>
                <w:b/>
                <w:color w:val="auto"/>
                <w:sz w:val="22"/>
                <w:szCs w:val="22"/>
              </w:rPr>
              <w:tab/>
            </w:r>
          </w:p>
          <w:p w:rsidR="001D4259" w:rsidRDefault="001D4259" w:rsidP="001D4259">
            <w:pPr>
              <w:pStyle w:val="7"/>
              <w:shd w:val="clear" w:color="auto" w:fill="auto"/>
              <w:tabs>
                <w:tab w:val="left" w:pos="4771"/>
              </w:tabs>
              <w:spacing w:line="240" w:lineRule="auto"/>
              <w:rPr>
                <w:sz w:val="22"/>
                <w:szCs w:val="22"/>
              </w:rPr>
            </w:pPr>
            <w:r w:rsidRPr="001D4259">
              <w:rPr>
                <w:sz w:val="22"/>
                <w:szCs w:val="22"/>
              </w:rPr>
              <w:t>Подготовка руки к письму: линии прямые, наклонные; сравнение их количества и направлений. Обведение линий и предметов, копирование образцов.</w:t>
            </w:r>
            <w:r>
              <w:rPr>
                <w:sz w:val="22"/>
                <w:szCs w:val="22"/>
              </w:rPr>
              <w:t xml:space="preserve"> Штриховка, раскрашивание, использование прямых и наклонных линий. Классификация предметов.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431BFA" w:rsidTr="00101A10">
        <w:trPr>
          <w:trHeight w:val="55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BFA" w:rsidRDefault="00431BFA" w:rsidP="00431BFA">
            <w:p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BFA" w:rsidRPr="001D4259" w:rsidRDefault="00431BFA" w:rsidP="00431BFA">
            <w:pPr>
              <w:pStyle w:val="7"/>
              <w:shd w:val="clear" w:color="auto" w:fill="auto"/>
              <w:tabs>
                <w:tab w:val="left" w:pos="4771"/>
              </w:tabs>
              <w:spacing w:line="240" w:lineRule="auto"/>
              <w:jc w:val="center"/>
              <w:rPr>
                <w:rStyle w:val="63"/>
                <w:b/>
                <w:color w:val="auto"/>
                <w:sz w:val="22"/>
                <w:szCs w:val="22"/>
              </w:rPr>
            </w:pPr>
            <w:r w:rsidRPr="00431BFA">
              <w:rPr>
                <w:rStyle w:val="63"/>
                <w:b/>
                <w:color w:val="auto"/>
                <w:sz w:val="22"/>
                <w:szCs w:val="22"/>
              </w:rPr>
              <w:t>Помощники слова в общении. Общение без слов. Слова и предметы</w:t>
            </w:r>
            <w:r w:rsidR="00542FC7">
              <w:rPr>
                <w:rStyle w:val="63"/>
                <w:b/>
                <w:color w:val="auto"/>
                <w:sz w:val="22"/>
                <w:szCs w:val="22"/>
              </w:rPr>
              <w:t>-6ч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1BFA" w:rsidRDefault="00431BFA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color w:val="auto"/>
                <w:sz w:val="22"/>
                <w:szCs w:val="22"/>
              </w:rPr>
            </w:pPr>
          </w:p>
        </w:tc>
      </w:tr>
      <w:tr w:rsidR="00101A10" w:rsidTr="00101A10">
        <w:trPr>
          <w:trHeight w:val="37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1D4259">
              <w:rPr>
                <w:rStyle w:val="63"/>
                <w:b/>
                <w:color w:val="auto"/>
                <w:sz w:val="22"/>
                <w:szCs w:val="22"/>
              </w:rPr>
              <w:t xml:space="preserve">Большие и маленькие. Сравни. </w:t>
            </w:r>
          </w:p>
          <w:p w:rsidR="00431BFA" w:rsidRPr="001D4259" w:rsidRDefault="00431BFA" w:rsidP="00431BFA">
            <w:pPr>
              <w:pStyle w:val="7"/>
              <w:rPr>
                <w:b/>
                <w:sz w:val="22"/>
                <w:szCs w:val="22"/>
              </w:rPr>
            </w:pPr>
            <w:r>
              <w:rPr>
                <w:rStyle w:val="63"/>
                <w:color w:val="auto"/>
              </w:rPr>
              <w:t xml:space="preserve">Ориентировка на пространстве листа в тетради. </w:t>
            </w:r>
            <w:r w:rsidRPr="00431BFA">
              <w:rPr>
                <w:rStyle w:val="63"/>
                <w:color w:val="auto"/>
              </w:rPr>
              <w:t>Анализ образца, словесное определение направления линий. Подготовка руки к письму. Упражнения для развития мелкой моторики пальцев и свободы движения руки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431BFA">
              <w:rPr>
                <w:rStyle w:val="63"/>
                <w:b/>
                <w:color w:val="auto"/>
                <w:sz w:val="22"/>
                <w:szCs w:val="22"/>
              </w:rPr>
              <w:t>Каких цветов больше? Направление. Найди короткий путь.</w:t>
            </w:r>
          </w:p>
          <w:p w:rsidR="00431BFA" w:rsidRPr="00431BFA" w:rsidRDefault="00431BFA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 w:rsidRPr="00431BFA">
              <w:rPr>
                <w:rStyle w:val="63"/>
                <w:rFonts w:eastAsia="Calibri"/>
                <w:color w:val="auto"/>
                <w:sz w:val="22"/>
                <w:szCs w:val="22"/>
              </w:rPr>
              <w:t>Упражнения для развития мелкой моторики пальцев и свободы движения руки.</w:t>
            </w:r>
            <w:r>
              <w:rPr>
                <w:rStyle w:val="63"/>
                <w:rFonts w:eastAsia="Calibri"/>
                <w:color w:val="auto"/>
                <w:sz w:val="22"/>
                <w:szCs w:val="22"/>
              </w:rPr>
              <w:t xml:space="preserve"> </w:t>
            </w:r>
            <w:r w:rsidRPr="00431BFA">
              <w:rPr>
                <w:rStyle w:val="63"/>
                <w:rFonts w:eastAsia="Calibri"/>
                <w:color w:val="auto"/>
                <w:sz w:val="22"/>
                <w:szCs w:val="22"/>
              </w:rPr>
              <w:t>Параллельные прямые, наклонные линии, круги, овалы.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17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431BFA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431BFA">
              <w:rPr>
                <w:rStyle w:val="63"/>
                <w:b/>
                <w:color w:val="auto"/>
                <w:sz w:val="22"/>
                <w:szCs w:val="22"/>
              </w:rPr>
              <w:t xml:space="preserve">Чем </w:t>
            </w:r>
            <w:proofErr w:type="gramStart"/>
            <w:r w:rsidRPr="00431BFA">
              <w:rPr>
                <w:rStyle w:val="63"/>
                <w:b/>
                <w:color w:val="auto"/>
                <w:sz w:val="22"/>
                <w:szCs w:val="22"/>
              </w:rPr>
              <w:t>похожи</w:t>
            </w:r>
            <w:proofErr w:type="gramEnd"/>
            <w:r w:rsidRPr="00431BFA">
              <w:rPr>
                <w:rStyle w:val="63"/>
                <w:b/>
                <w:color w:val="auto"/>
                <w:sz w:val="22"/>
                <w:szCs w:val="22"/>
              </w:rPr>
              <w:t xml:space="preserve">? </w:t>
            </w:r>
            <w:proofErr w:type="gramStart"/>
            <w:r w:rsidRPr="00431BFA">
              <w:rPr>
                <w:rStyle w:val="63"/>
                <w:b/>
                <w:color w:val="auto"/>
                <w:sz w:val="22"/>
                <w:szCs w:val="22"/>
              </w:rPr>
              <w:t>Где</w:t>
            </w:r>
            <w:proofErr w:type="gramEnd"/>
            <w:r w:rsidRPr="00431BFA">
              <w:rPr>
                <w:rStyle w:val="63"/>
                <w:b/>
                <w:color w:val="auto"/>
                <w:sz w:val="22"/>
                <w:szCs w:val="22"/>
              </w:rPr>
              <w:t xml:space="preserve"> чей домик? </w:t>
            </w:r>
          </w:p>
          <w:p w:rsidR="00431BFA" w:rsidRDefault="00431BFA" w:rsidP="00542FC7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 w:rsidRPr="00431BFA">
              <w:rPr>
                <w:sz w:val="22"/>
                <w:szCs w:val="22"/>
              </w:rPr>
              <w:t>Письмо наклонных линий под счёт, сравнение написания с образцом</w:t>
            </w:r>
            <w:r w:rsidR="00542FC7">
              <w:rPr>
                <w:sz w:val="22"/>
                <w:szCs w:val="22"/>
              </w:rPr>
              <w:t xml:space="preserve">. </w:t>
            </w:r>
            <w:r w:rsidR="00542FC7">
              <w:rPr>
                <w:rStyle w:val="63"/>
                <w:color w:val="auto"/>
                <w:sz w:val="22"/>
                <w:szCs w:val="22"/>
              </w:rPr>
              <w:t>Обведение предметов по стрелкам и линиям. Логические и ассоциативные упражнения. Штриховка. Написание линий различных по величине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1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431BFA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431BFA">
              <w:rPr>
                <w:rStyle w:val="63"/>
                <w:b/>
                <w:color w:val="auto"/>
                <w:sz w:val="22"/>
                <w:szCs w:val="22"/>
              </w:rPr>
              <w:t xml:space="preserve">Лото. Найди пару. </w:t>
            </w:r>
          </w:p>
          <w:p w:rsidR="00431BFA" w:rsidRDefault="00431BFA" w:rsidP="00542FC7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 w:rsidRPr="00431BFA">
              <w:rPr>
                <w:rStyle w:val="63"/>
                <w:rFonts w:eastAsia="Calibri"/>
                <w:color w:val="auto"/>
                <w:sz w:val="22"/>
                <w:szCs w:val="22"/>
              </w:rPr>
              <w:t xml:space="preserve">Сравнение реальных предметов с их символическими изображениями. </w:t>
            </w:r>
            <w:r w:rsidR="00542FC7">
              <w:rPr>
                <w:rStyle w:val="63"/>
                <w:color w:val="auto"/>
                <w:sz w:val="22"/>
                <w:szCs w:val="22"/>
              </w:rPr>
              <w:t xml:space="preserve">Нахождение закономерностей </w:t>
            </w:r>
            <w:r w:rsidR="00542FC7">
              <w:rPr>
                <w:sz w:val="22"/>
                <w:szCs w:val="22"/>
              </w:rPr>
              <w:t>Введение понятия «рабочая строка», значение стрелки обозначение точкой начала письма прямых и наклонных палочек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32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C07591">
            <w:pPr>
              <w:numPr>
                <w:ilvl w:val="0"/>
                <w:numId w:val="17"/>
              </w:num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431BFA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431BFA">
              <w:rPr>
                <w:rStyle w:val="63"/>
                <w:b/>
                <w:color w:val="auto"/>
                <w:sz w:val="22"/>
                <w:szCs w:val="22"/>
              </w:rPr>
              <w:t>У речки. Сколько? Столько.</w:t>
            </w:r>
            <w:r w:rsidR="00431BFA" w:rsidRPr="00431BFA">
              <w:rPr>
                <w:rStyle w:val="63"/>
                <w:b/>
                <w:color w:val="auto"/>
                <w:sz w:val="22"/>
                <w:szCs w:val="22"/>
              </w:rPr>
              <w:t xml:space="preserve"> </w:t>
            </w:r>
          </w:p>
          <w:p w:rsidR="00431BFA" w:rsidRDefault="00431BFA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 w:rsidRPr="00431BFA">
              <w:rPr>
                <w:rStyle w:val="63"/>
                <w:rFonts w:eastAsia="Calibri"/>
                <w:color w:val="auto"/>
                <w:sz w:val="22"/>
                <w:szCs w:val="22"/>
              </w:rPr>
              <w:t>Анализ элементов, входящих в образец.</w:t>
            </w:r>
            <w:r w:rsidR="00542FC7">
              <w:rPr>
                <w:rStyle w:val="63"/>
                <w:rFonts w:eastAsia="Calibri"/>
                <w:color w:val="auto"/>
                <w:sz w:val="22"/>
                <w:szCs w:val="22"/>
              </w:rPr>
              <w:t xml:space="preserve"> </w:t>
            </w:r>
            <w:r w:rsidR="00542FC7">
              <w:rPr>
                <w:sz w:val="22"/>
                <w:szCs w:val="22"/>
              </w:rPr>
              <w:t>Обведение предметов по контуру (силуэту), бордюр. Элементы печатных и письменных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70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lastRenderedPageBreak/>
              <w:t>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>Целое и часть.  На компьютере. Часть и целое. Целое из частей.</w:t>
            </w:r>
          </w:p>
          <w:p w:rsidR="00542FC7" w:rsidRDefault="00542FC7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Петлеобразные линии. Безотрывные линии.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542FC7" w:rsidTr="00101A10">
        <w:trPr>
          <w:trHeight w:val="70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Default="00542FC7" w:rsidP="004F0C4D">
            <w:p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Pr="00542FC7" w:rsidRDefault="00542FC7" w:rsidP="00542FC7">
            <w:pPr>
              <w:pStyle w:val="7"/>
              <w:shd w:val="clear" w:color="auto" w:fill="auto"/>
              <w:spacing w:line="360" w:lineRule="auto"/>
              <w:jc w:val="center"/>
              <w:rPr>
                <w:rStyle w:val="aff1"/>
                <w:i w:val="0"/>
                <w:sz w:val="22"/>
                <w:szCs w:val="22"/>
              </w:rPr>
            </w:pPr>
            <w:r w:rsidRPr="00542FC7">
              <w:rPr>
                <w:rStyle w:val="aff1"/>
                <w:i w:val="0"/>
                <w:sz w:val="22"/>
                <w:szCs w:val="22"/>
              </w:rPr>
              <w:t>Рисунки и предметы в общении- 4ч</w:t>
            </w:r>
          </w:p>
          <w:p w:rsidR="00542FC7" w:rsidRPr="00542FC7" w:rsidRDefault="00542FC7" w:rsidP="00542FC7">
            <w:pPr>
              <w:pStyle w:val="7"/>
              <w:shd w:val="clear" w:color="auto" w:fill="auto"/>
              <w:spacing w:line="240" w:lineRule="auto"/>
              <w:jc w:val="center"/>
              <w:rPr>
                <w:rStyle w:val="63"/>
                <w:b/>
                <w:color w:val="auto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Default="00542FC7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color w:val="auto"/>
                <w:sz w:val="22"/>
                <w:szCs w:val="22"/>
              </w:rPr>
            </w:pP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 9</w:t>
            </w:r>
          </w:p>
          <w:p w:rsidR="00101A10" w:rsidRDefault="00101A10" w:rsidP="004F0C4D">
            <w:p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Головоломка. Овал. Элементы  печатных букв </w:t>
            </w:r>
            <w:proofErr w:type="spell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а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,б</w:t>
            </w:r>
            <w:proofErr w:type="spellEnd"/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.</w:t>
            </w:r>
          </w:p>
          <w:p w:rsidR="00542FC7" w:rsidRDefault="00542FC7" w:rsidP="00542FC7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Предыстория письменной речи.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sz w:val="22"/>
                <w:szCs w:val="22"/>
              </w:rPr>
              <w:t>Использование в общении посредников (предметов, меток, рисунков, символов, знаков) как подготовка к осмыслению письменной речи</w:t>
            </w:r>
            <w:r>
              <w:rPr>
                <w:rStyle w:val="63"/>
                <w:color w:val="auto"/>
                <w:sz w:val="22"/>
                <w:szCs w:val="22"/>
              </w:rPr>
              <w:t xml:space="preserve"> Обведение предметов по стрелкам и линиям. Логические и ассоциативные упражнения. Штриховка. </w:t>
            </w:r>
            <w:r>
              <w:rPr>
                <w:rStyle w:val="10pt"/>
                <w:color w:val="auto"/>
                <w:spacing w:val="4"/>
              </w:rPr>
              <w:t>Писать овалы, полуовалы, обводить круги, составлять ор</w:t>
            </w:r>
            <w:r>
              <w:t>н</w:t>
            </w:r>
            <w:r>
              <w:rPr>
                <w:rStyle w:val="10pt"/>
                <w:color w:val="auto"/>
                <w:spacing w:val="4"/>
              </w:rPr>
              <w:t>аменты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10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 В квартире. Веселые превращения. Элементы  печатных букв  в, 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г</w:t>
            </w:r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. </w:t>
            </w:r>
          </w:p>
          <w:p w:rsidR="00542FC7" w:rsidRDefault="00542FC7" w:rsidP="00542FC7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Рисунки, знаки-символы как способ обозначения предметов и записи сообщений.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sz w:val="22"/>
                <w:szCs w:val="22"/>
              </w:rPr>
              <w:t>Сообщения, записанные знаками-символами.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>
              <w:rPr>
                <w:rStyle w:val="63"/>
                <w:color w:val="auto"/>
                <w:sz w:val="22"/>
                <w:szCs w:val="22"/>
              </w:rPr>
              <w:t>Обведение и штриховка. Написание элементов букв по стрелкам. Предварительная звуковая ориентировка в слове (искомый звук в начале, середине и конце) Штриховка, обведение. Подготовка к звуковому анализу.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11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>Сравни дома. В магазине одежды. Элементы  печатных букв  д, е.</w:t>
            </w:r>
          </w:p>
          <w:p w:rsidR="00101A10" w:rsidRPr="00542FC7" w:rsidRDefault="00101A10" w:rsidP="004F0C4D">
            <w:pPr>
              <w:pStyle w:val="7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В </w:t>
            </w:r>
            <w:proofErr w:type="spellStart"/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В</w:t>
            </w:r>
            <w:proofErr w:type="spellEnd"/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 походе. На привале. Элементы  печатных букв </w:t>
            </w:r>
            <w:proofErr w:type="spell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ж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,з</w:t>
            </w:r>
            <w:proofErr w:type="spellEnd"/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.</w:t>
            </w:r>
          </w:p>
          <w:p w:rsidR="00542FC7" w:rsidRPr="00CC02C2" w:rsidRDefault="00542FC7" w:rsidP="00542FC7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Знаки-символы в учебно-познавательной деятельности для обозначе</w:t>
            </w:r>
            <w:r w:rsidRPr="00CC02C2">
              <w:rPr>
                <w:rStyle w:val="11"/>
                <w:sz w:val="22"/>
                <w:szCs w:val="22"/>
              </w:rPr>
              <w:softHyphen/>
              <w:t>ния коллективных, групповых и индивидуальных форм работы. Условные знаки. Знакомство со знаками дорожного движения, быто</w:t>
            </w:r>
            <w:r w:rsidRPr="00CC02C2">
              <w:rPr>
                <w:rStyle w:val="11"/>
                <w:sz w:val="22"/>
                <w:szCs w:val="22"/>
              </w:rPr>
              <w:softHyphen/>
              <w:t>выми знаками-символами и др.</w:t>
            </w:r>
          </w:p>
          <w:p w:rsidR="00542FC7" w:rsidRDefault="00542FC7" w:rsidP="00542FC7">
            <w:pPr>
              <w:pStyle w:val="7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Обведение, штриховка. Подготовка к звуковому анализу. Письмо элементов печатных букв. Обозначение предметов словом (называя функцию слова). Устные рассказы. Предварительная звуковая ориентировка в слове.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rFonts w:eastAsia="Calibri"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12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b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 На коньках. Контуры и силуэты. Элементы  печатных букв и, к.  </w:t>
            </w:r>
          </w:p>
          <w:p w:rsidR="00101A10" w:rsidRPr="00542FC7" w:rsidRDefault="00101A10" w:rsidP="004F0C4D">
            <w:pPr>
              <w:pStyle w:val="7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 На волнах. Морское путешествие. Элементы  печатных букв  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л</w:t>
            </w:r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, м. </w:t>
            </w:r>
          </w:p>
          <w:p w:rsidR="00542FC7" w:rsidRDefault="00542FC7" w:rsidP="00542FC7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Сообщения, количество и последовательность слов в сообщениях. Первоначальное обобщение: жесты, рисунки, знаки, слова — наши по</w:t>
            </w:r>
            <w:r w:rsidRPr="00CC02C2">
              <w:rPr>
                <w:rStyle w:val="11"/>
                <w:sz w:val="22"/>
                <w:szCs w:val="22"/>
              </w:rPr>
              <w:softHyphen/>
              <w:t xml:space="preserve">средники в общении с людьми, средства </w:t>
            </w:r>
            <w:proofErr w:type="spellStart"/>
            <w:r w:rsidRPr="00CC02C2">
              <w:rPr>
                <w:rStyle w:val="11"/>
                <w:sz w:val="22"/>
                <w:szCs w:val="22"/>
              </w:rPr>
              <w:t>общения</w:t>
            </w:r>
            <w:proofErr w:type="gramStart"/>
            <w:r w:rsidRPr="00CC02C2">
              <w:rPr>
                <w:rStyle w:val="11"/>
                <w:sz w:val="22"/>
                <w:szCs w:val="22"/>
              </w:rPr>
              <w:t>.С</w:t>
            </w:r>
            <w:proofErr w:type="gramEnd"/>
            <w:r w:rsidRPr="00CC02C2">
              <w:rPr>
                <w:rStyle w:val="11"/>
                <w:sz w:val="22"/>
                <w:szCs w:val="22"/>
              </w:rPr>
              <w:t>лово</w:t>
            </w:r>
            <w:proofErr w:type="spellEnd"/>
            <w:r w:rsidRPr="00CC02C2">
              <w:rPr>
                <w:rStyle w:val="11"/>
                <w:sz w:val="22"/>
                <w:szCs w:val="22"/>
              </w:rPr>
              <w:t xml:space="preserve"> как главное средство общения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>
              <w:rPr>
                <w:rStyle w:val="10pt"/>
                <w:color w:val="auto"/>
                <w:spacing w:val="4"/>
              </w:rPr>
              <w:t>Ориентироваться на страницах тетради, находить рабочую строку. Проводить анализ графических образцов для письма, выделять прямые, вер</w:t>
            </w:r>
            <w:r>
              <w:rPr>
                <w:rStyle w:val="10pt"/>
                <w:color w:val="auto"/>
                <w:spacing w:val="4"/>
              </w:rPr>
              <w:softHyphen/>
              <w:t>тикальные, наклонные линии, овалы. Обво</w:t>
            </w:r>
            <w:r>
              <w:rPr>
                <w:rStyle w:val="10pt"/>
                <w:color w:val="auto"/>
                <w:spacing w:val="4"/>
              </w:rPr>
              <w:softHyphen/>
              <w:t>дить образец, ориенти</w:t>
            </w:r>
            <w:r>
              <w:rPr>
                <w:rStyle w:val="10pt"/>
                <w:color w:val="auto"/>
                <w:spacing w:val="4"/>
              </w:rPr>
              <w:softHyphen/>
              <w:t xml:space="preserve">руясь на знаки-стрелки. </w:t>
            </w:r>
            <w:r>
              <w:rPr>
                <w:rStyle w:val="63"/>
                <w:color w:val="auto"/>
                <w:sz w:val="22"/>
                <w:szCs w:val="22"/>
              </w:rPr>
              <w:t>Штриховка, безотрывные линии; звуковая ориентировка в слове. Классификация сло</w:t>
            </w:r>
            <w:proofErr w:type="gramStart"/>
            <w:r>
              <w:rPr>
                <w:rStyle w:val="63"/>
                <w:color w:val="auto"/>
                <w:sz w:val="22"/>
                <w:szCs w:val="22"/>
              </w:rPr>
              <w:t>в-</w:t>
            </w:r>
            <w:proofErr w:type="gramEnd"/>
            <w:r>
              <w:rPr>
                <w:rStyle w:val="63"/>
                <w:color w:val="auto"/>
                <w:sz w:val="22"/>
                <w:szCs w:val="22"/>
              </w:rPr>
              <w:t xml:space="preserve"> названий морских и речных судов. Обведение, штриховка; преобразование овалов в предметы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542FC7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Default="00542FC7" w:rsidP="004F0C4D">
            <w:p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Pr="00542FC7" w:rsidRDefault="00542FC7" w:rsidP="00542FC7">
            <w:pPr>
              <w:pStyle w:val="af"/>
              <w:spacing w:line="360" w:lineRule="auto"/>
              <w:jc w:val="center"/>
              <w:rPr>
                <w:rStyle w:val="aff1"/>
                <w:rFonts w:eastAsia="Calibri"/>
                <w:i w:val="0"/>
                <w:sz w:val="22"/>
                <w:szCs w:val="22"/>
              </w:rPr>
            </w:pPr>
            <w:r w:rsidRPr="00542FC7">
              <w:rPr>
                <w:rStyle w:val="aff1"/>
                <w:rFonts w:eastAsia="Calibri"/>
                <w:i w:val="0"/>
                <w:sz w:val="22"/>
                <w:szCs w:val="22"/>
              </w:rPr>
              <w:t>Мир полон звуков. Гласные и согласные звуки. Твёрдые и мягкие согласные</w:t>
            </w:r>
            <w:r>
              <w:rPr>
                <w:rStyle w:val="aff1"/>
                <w:rFonts w:eastAsia="Calibri"/>
                <w:i w:val="0"/>
                <w:sz w:val="22"/>
                <w:szCs w:val="22"/>
              </w:rPr>
              <w:t>-4ч</w:t>
            </w:r>
          </w:p>
          <w:p w:rsidR="00542FC7" w:rsidRPr="00542FC7" w:rsidRDefault="00542FC7" w:rsidP="00542FC7">
            <w:pPr>
              <w:pStyle w:val="7"/>
              <w:shd w:val="clear" w:color="auto" w:fill="auto"/>
              <w:spacing w:line="240" w:lineRule="auto"/>
              <w:jc w:val="center"/>
              <w:rPr>
                <w:rStyle w:val="63"/>
                <w:b/>
                <w:color w:val="auto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2FC7" w:rsidRDefault="00542FC7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color w:val="auto"/>
                <w:sz w:val="22"/>
                <w:szCs w:val="22"/>
              </w:rPr>
            </w:pP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13</w:t>
            </w:r>
          </w:p>
          <w:p w:rsidR="00101A10" w:rsidRDefault="00101A10" w:rsidP="004F0C4D">
            <w:pPr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На лугу. Мы рисуем.  Элементы  печатных букв  н, о.  Под грибом. Сравни, подумай. Элементы  печатных букв  </w:t>
            </w:r>
            <w:proofErr w:type="spell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п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,р</w:t>
            </w:r>
            <w:proofErr w:type="spellEnd"/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.</w:t>
            </w:r>
          </w:p>
          <w:p w:rsidR="00542FC7" w:rsidRDefault="00542FC7" w:rsidP="00967736">
            <w:pPr>
              <w:pStyle w:val="af"/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Звуковая структура слова. Звуки в природе.</w:t>
            </w:r>
            <w:r>
              <w:rPr>
                <w:rStyle w:val="11"/>
                <w:rFonts w:eastAsia="Calibri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>Звуковые схемы слов</w:t>
            </w:r>
            <w:r w:rsidR="00967736">
              <w:rPr>
                <w:rStyle w:val="11"/>
                <w:rFonts w:eastAsia="Calibri"/>
                <w:sz w:val="22"/>
                <w:szCs w:val="22"/>
              </w:rPr>
              <w:t xml:space="preserve">. </w:t>
            </w:r>
            <w:r w:rsidR="00967736">
              <w:rPr>
                <w:rStyle w:val="63"/>
                <w:rFonts w:eastAsia="Calibri"/>
                <w:color w:val="auto"/>
                <w:sz w:val="22"/>
                <w:szCs w:val="22"/>
              </w:rPr>
              <w:t xml:space="preserve">Обведение, штриховка. Обозначение предметов словом (называя функцию слова). </w:t>
            </w:r>
            <w:r w:rsidR="00967736">
              <w:rPr>
                <w:rStyle w:val="10pt"/>
                <w:rFonts w:eastAsia="Calibri"/>
                <w:color w:val="auto"/>
                <w:spacing w:val="4"/>
              </w:rPr>
              <w:t>Са</w:t>
            </w:r>
            <w:r w:rsidR="00967736">
              <w:rPr>
                <w:rStyle w:val="10pt"/>
                <w:rFonts w:eastAsia="Calibri"/>
                <w:color w:val="auto"/>
                <w:spacing w:val="4"/>
              </w:rPr>
              <w:softHyphen/>
              <w:t>мостоятельно печатать элементы букв чётко и красиво. Сравнивать написанные элементы с образцом, вносить кор</w:t>
            </w:r>
            <w:r w:rsidR="00967736">
              <w:rPr>
                <w:rStyle w:val="10pt"/>
                <w:rFonts w:eastAsia="Calibri"/>
                <w:color w:val="auto"/>
                <w:spacing w:val="4"/>
              </w:rPr>
              <w:softHyphen/>
              <w:t>рективы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542FC7">
        <w:trPr>
          <w:trHeight w:val="46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542FC7" w:rsidRDefault="00101A10" w:rsidP="004F0C4D">
            <w:pPr>
              <w:pStyle w:val="7"/>
              <w:shd w:val="clear" w:color="auto" w:fill="auto"/>
              <w:spacing w:line="240" w:lineRule="auto"/>
              <w:rPr>
                <w:b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Мы — спортсмены. Выбирай. Элементы  печатных букв   с, 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т</w:t>
            </w:r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. </w:t>
            </w:r>
          </w:p>
          <w:p w:rsidR="00101A10" w:rsidRDefault="00101A10" w:rsidP="004F0C4D">
            <w:pPr>
              <w:pStyle w:val="7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542FC7">
              <w:rPr>
                <w:rStyle w:val="63"/>
                <w:b/>
                <w:color w:val="auto"/>
                <w:sz w:val="22"/>
                <w:szCs w:val="22"/>
              </w:rPr>
              <w:t xml:space="preserve">Кто построил домик? Сравни и подумай. Элементы  печатных букв   у, </w:t>
            </w:r>
            <w:proofErr w:type="gramStart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ф</w:t>
            </w:r>
            <w:proofErr w:type="gramEnd"/>
            <w:r w:rsidRPr="00542FC7">
              <w:rPr>
                <w:rStyle w:val="63"/>
                <w:b/>
                <w:color w:val="auto"/>
                <w:sz w:val="22"/>
                <w:szCs w:val="22"/>
              </w:rPr>
              <w:t>.</w:t>
            </w:r>
          </w:p>
          <w:p w:rsidR="00542FC7" w:rsidRDefault="00542FC7" w:rsidP="00967736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Гласные и согласные звуки. Символы для их обозначения.</w:t>
            </w:r>
            <w:r w:rsidR="00967736">
              <w:rPr>
                <w:rStyle w:val="11"/>
                <w:rFonts w:eastAsia="Calibri"/>
                <w:sz w:val="22"/>
                <w:szCs w:val="22"/>
              </w:rPr>
              <w:t xml:space="preserve"> </w:t>
            </w:r>
            <w:r w:rsidR="00967736">
              <w:rPr>
                <w:rStyle w:val="10pt"/>
                <w:color w:val="auto"/>
                <w:spacing w:val="4"/>
              </w:rPr>
              <w:t>Сравнивать написание элементов письменных букв с об</w:t>
            </w:r>
            <w:r w:rsidR="00967736">
              <w:rPr>
                <w:rStyle w:val="10pt"/>
                <w:color w:val="auto"/>
                <w:spacing w:val="4"/>
              </w:rPr>
              <w:softHyphen/>
              <w:t xml:space="preserve">разцом, </w:t>
            </w:r>
            <w:r w:rsidR="00967736">
              <w:rPr>
                <w:rStyle w:val="10pt"/>
                <w:color w:val="auto"/>
                <w:spacing w:val="4"/>
              </w:rPr>
              <w:lastRenderedPageBreak/>
              <w:t>вносить необ</w:t>
            </w:r>
            <w:r w:rsidR="00967736">
              <w:rPr>
                <w:rStyle w:val="10pt"/>
                <w:color w:val="auto"/>
                <w:spacing w:val="4"/>
              </w:rPr>
              <w:softHyphen/>
              <w:t>ходимые коррективы. Называть слова с за</w:t>
            </w:r>
            <w:r w:rsidR="00967736">
              <w:rPr>
                <w:rStyle w:val="10pt"/>
                <w:color w:val="auto"/>
                <w:spacing w:val="4"/>
              </w:rPr>
              <w:softHyphen/>
              <w:t>данным звуком в нача</w:t>
            </w:r>
            <w:r w:rsidR="00967736">
              <w:rPr>
                <w:rStyle w:val="10pt"/>
                <w:color w:val="auto"/>
                <w:spacing w:val="4"/>
              </w:rPr>
              <w:softHyphen/>
              <w:t>ле слова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lastRenderedPageBreak/>
              <w:t>1</w:t>
            </w:r>
          </w:p>
        </w:tc>
      </w:tr>
      <w:tr w:rsidR="00101A10" w:rsidTr="00101A10">
        <w:trPr>
          <w:trHeight w:val="97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67736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  <w:r w:rsidRPr="00967736">
              <w:rPr>
                <w:rStyle w:val="63"/>
                <w:b/>
                <w:color w:val="auto"/>
                <w:sz w:val="22"/>
                <w:szCs w:val="22"/>
              </w:rPr>
              <w:t>Рассмотри и расскажи. В гостях у бабушки. Элементы  печатных букв   х, ц.</w:t>
            </w:r>
          </w:p>
          <w:p w:rsidR="00967736" w:rsidRPr="00967736" w:rsidRDefault="00967736" w:rsidP="00967736">
            <w:pPr>
              <w:pStyle w:val="af"/>
              <w:rPr>
                <w:rStyle w:val="11"/>
                <w:rFonts w:eastAsia="Calibri"/>
                <w:sz w:val="22"/>
                <w:szCs w:val="22"/>
              </w:rPr>
            </w:pPr>
            <w:r w:rsidRPr="00967736">
              <w:rPr>
                <w:rStyle w:val="11"/>
                <w:rFonts w:eastAsia="Calibri"/>
                <w:sz w:val="22"/>
                <w:szCs w:val="22"/>
              </w:rPr>
              <w:t>Мягкие и твёрдые согласные звуки, их обозначение. Звуковой анализ слов (определение последовательности звуков в сло</w:t>
            </w:r>
            <w:r w:rsidRPr="00967736">
              <w:rPr>
                <w:rStyle w:val="11"/>
                <w:rFonts w:eastAsia="Calibri"/>
                <w:sz w:val="22"/>
                <w:szCs w:val="22"/>
              </w:rPr>
              <w:softHyphen/>
              <w:t>ве, их фиксирование условными обозначениями).</w:t>
            </w:r>
            <w:r>
              <w:rPr>
                <w:rStyle w:val="63"/>
                <w:rFonts w:eastAsia="Calibri"/>
                <w:color w:val="auto"/>
                <w:sz w:val="22"/>
                <w:szCs w:val="22"/>
              </w:rPr>
              <w:t xml:space="preserve"> Раскрашивание, штриховка, обведение. Звуковой анализ: определение последовательности звуков в слове Звуковой анализ слов. Печатание элементов букв.</w:t>
            </w:r>
          </w:p>
          <w:p w:rsidR="00967736" w:rsidRDefault="00967736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803BDB">
        <w:trPr>
          <w:trHeight w:val="26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67736" w:rsidRDefault="00101A10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b/>
                <w:color w:val="auto"/>
                <w:sz w:val="22"/>
                <w:szCs w:val="22"/>
              </w:rPr>
            </w:pPr>
            <w:r w:rsidRPr="00967736">
              <w:rPr>
                <w:rStyle w:val="63"/>
                <w:b/>
                <w:color w:val="auto"/>
                <w:sz w:val="22"/>
                <w:szCs w:val="22"/>
              </w:rPr>
              <w:t xml:space="preserve">Распиши посуду. Наличники. Элементы  печатных букв   </w:t>
            </w:r>
            <w:proofErr w:type="spellStart"/>
            <w:r w:rsidRPr="00967736">
              <w:rPr>
                <w:rStyle w:val="63"/>
                <w:b/>
                <w:color w:val="auto"/>
                <w:sz w:val="22"/>
                <w:szCs w:val="22"/>
              </w:rPr>
              <w:t>ч</w:t>
            </w:r>
            <w:proofErr w:type="gramStart"/>
            <w:r w:rsidRPr="00967736">
              <w:rPr>
                <w:rStyle w:val="63"/>
                <w:b/>
                <w:color w:val="auto"/>
                <w:sz w:val="22"/>
                <w:szCs w:val="22"/>
              </w:rPr>
              <w:t>,ш</w:t>
            </w:r>
            <w:proofErr w:type="spellEnd"/>
            <w:proofErr w:type="gramEnd"/>
            <w:r w:rsidRPr="00967736">
              <w:rPr>
                <w:rStyle w:val="63"/>
                <w:b/>
                <w:color w:val="auto"/>
                <w:sz w:val="22"/>
                <w:szCs w:val="22"/>
              </w:rPr>
              <w:t>.</w:t>
            </w:r>
          </w:p>
          <w:p w:rsidR="00967736" w:rsidRDefault="00967736" w:rsidP="00967736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 w:rsidRPr="00CC02C2">
              <w:rPr>
                <w:rStyle w:val="11"/>
                <w:sz w:val="22"/>
                <w:szCs w:val="22"/>
              </w:rPr>
              <w:t>Письмо элементов печатных букв. Горизонтальные и вертикальные линии; штриховка по образцу</w:t>
            </w:r>
            <w:r>
              <w:rPr>
                <w:rStyle w:val="11"/>
                <w:sz w:val="22"/>
                <w:szCs w:val="22"/>
              </w:rPr>
              <w:t xml:space="preserve">. </w:t>
            </w:r>
            <w:r>
              <w:rPr>
                <w:rStyle w:val="63"/>
                <w:sz w:val="22"/>
                <w:szCs w:val="22"/>
              </w:rPr>
              <w:t>Раскрашивание, штриховка, обведение. Звуковой анализ: определение последовательности звуков в слове. Печатание элементов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967736" w:rsidTr="00803BDB">
        <w:trPr>
          <w:trHeight w:val="26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Default="00967736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Pr="00967736" w:rsidRDefault="00967736" w:rsidP="00967736">
            <w:pPr>
              <w:pStyle w:val="100"/>
              <w:shd w:val="clear" w:color="auto" w:fill="auto"/>
              <w:spacing w:line="360" w:lineRule="auto"/>
              <w:ind w:left="120"/>
              <w:jc w:val="center"/>
              <w:rPr>
                <w:rStyle w:val="aff1"/>
                <w:i w:val="0"/>
                <w:sz w:val="22"/>
                <w:szCs w:val="22"/>
              </w:rPr>
            </w:pPr>
            <w:r w:rsidRPr="00967736">
              <w:rPr>
                <w:rStyle w:val="aff1"/>
                <w:i w:val="0"/>
                <w:sz w:val="22"/>
                <w:szCs w:val="22"/>
              </w:rPr>
              <w:t>Звучание и значение слова</w:t>
            </w:r>
            <w:r>
              <w:rPr>
                <w:rStyle w:val="aff1"/>
                <w:i w:val="0"/>
                <w:sz w:val="22"/>
                <w:szCs w:val="22"/>
              </w:rPr>
              <w:t>- 2ч</w:t>
            </w:r>
          </w:p>
          <w:p w:rsidR="00967736" w:rsidRPr="00967736" w:rsidRDefault="00967736" w:rsidP="00967736">
            <w:pPr>
              <w:pStyle w:val="7"/>
              <w:shd w:val="clear" w:color="auto" w:fill="auto"/>
              <w:spacing w:line="240" w:lineRule="auto"/>
              <w:jc w:val="center"/>
              <w:rPr>
                <w:rStyle w:val="63"/>
                <w:b/>
                <w:color w:val="auto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Default="00967736" w:rsidP="004F0C4D">
            <w:pPr>
              <w:pStyle w:val="7"/>
              <w:shd w:val="clear" w:color="auto" w:fill="auto"/>
              <w:spacing w:line="240" w:lineRule="auto"/>
              <w:rPr>
                <w:rStyle w:val="63"/>
                <w:color w:val="auto"/>
                <w:sz w:val="22"/>
                <w:szCs w:val="22"/>
              </w:rPr>
            </w:pP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67736" w:rsidRDefault="00101A10" w:rsidP="004F0C4D">
            <w:pPr>
              <w:pStyle w:val="7"/>
              <w:shd w:val="clear" w:color="auto" w:fill="auto"/>
              <w:spacing w:line="240" w:lineRule="auto"/>
              <w:jc w:val="left"/>
              <w:rPr>
                <w:rStyle w:val="63"/>
                <w:b/>
                <w:color w:val="auto"/>
                <w:sz w:val="22"/>
                <w:szCs w:val="22"/>
              </w:rPr>
            </w:pPr>
            <w:r w:rsidRPr="00967736">
              <w:rPr>
                <w:rStyle w:val="63"/>
                <w:b/>
                <w:color w:val="auto"/>
                <w:sz w:val="22"/>
                <w:szCs w:val="22"/>
              </w:rPr>
              <w:t xml:space="preserve">Расшитые полотенца. Лоскутное одеяло. Элементы  печатных букв щ, ь, ы, ъ </w:t>
            </w:r>
          </w:p>
          <w:p w:rsidR="00967736" w:rsidRPr="00CC02C2" w:rsidRDefault="00967736" w:rsidP="00967736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Наглядно-образная модель слова. Взаимосвязь значения и звучания слова. Слово как двусторонняя единица языка (без терминологии). Слово как сложный языковой знак, замещающий что-либо (вещь, дей</w:t>
            </w:r>
            <w:r w:rsidRPr="00CC02C2">
              <w:rPr>
                <w:rStyle w:val="11"/>
                <w:sz w:val="22"/>
                <w:szCs w:val="22"/>
              </w:rPr>
              <w:softHyphen/>
              <w:t>ствие, предмет).</w:t>
            </w:r>
          </w:p>
          <w:p w:rsidR="00101A10" w:rsidRDefault="00967736" w:rsidP="00967736">
            <w:pPr>
              <w:pStyle w:val="7"/>
              <w:shd w:val="clear" w:color="auto" w:fill="auto"/>
              <w:spacing w:line="240" w:lineRule="auto"/>
              <w:jc w:val="left"/>
              <w:rPr>
                <w:sz w:val="22"/>
                <w:szCs w:val="22"/>
              </w:rPr>
            </w:pPr>
            <w:r>
              <w:rPr>
                <w:rStyle w:val="10pt"/>
                <w:color w:val="auto"/>
                <w:spacing w:val="4"/>
              </w:rPr>
              <w:t>Писать элементы письменных букв. Со</w:t>
            </w:r>
            <w:r>
              <w:rPr>
                <w:rStyle w:val="10pt"/>
                <w:color w:val="auto"/>
                <w:spacing w:val="4"/>
              </w:rPr>
              <w:softHyphen/>
              <w:t>относить написанные элементы с образцом. Оценивать свою рабо</w:t>
            </w:r>
            <w:r>
              <w:rPr>
                <w:rStyle w:val="10pt"/>
                <w:color w:val="auto"/>
                <w:spacing w:val="4"/>
              </w:rPr>
              <w:softHyphen/>
              <w:t xml:space="preserve">ту на основе образца. </w:t>
            </w:r>
            <w:r w:rsidR="00101A10">
              <w:rPr>
                <w:rFonts w:eastAsia="Calibri"/>
                <w:b/>
                <w:sz w:val="22"/>
                <w:szCs w:val="22"/>
                <w:lang w:eastAsia="en-US"/>
              </w:rPr>
              <w:t>В</w:t>
            </w:r>
            <w:r w:rsidR="00101A10" w:rsidRPr="0098287E">
              <w:rPr>
                <w:rFonts w:eastAsia="Calibri"/>
                <w:sz w:val="22"/>
                <w:szCs w:val="22"/>
                <w:lang w:eastAsia="en-US"/>
              </w:rPr>
              <w:t>ходная диагностическая работа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967736">
        <w:trPr>
          <w:trHeight w:val="1086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rStyle w:val="63"/>
                <w:b/>
                <w:sz w:val="22"/>
                <w:szCs w:val="22"/>
              </w:rPr>
            </w:pPr>
            <w:r w:rsidRPr="00967736">
              <w:rPr>
                <w:rStyle w:val="63"/>
                <w:b/>
                <w:sz w:val="22"/>
                <w:szCs w:val="22"/>
              </w:rPr>
              <w:t>Прогулка в парк. Знаки в городе. Подбери пару. Разгадай секрет. Элементы  печатных букв э, ю, я.</w:t>
            </w:r>
          </w:p>
          <w:p w:rsidR="00967736" w:rsidRPr="00967736" w:rsidRDefault="00967736" w:rsidP="00967736">
            <w:pPr>
              <w:pStyle w:val="100"/>
              <w:shd w:val="clear" w:color="auto" w:fill="auto"/>
              <w:spacing w:line="240" w:lineRule="auto"/>
              <w:ind w:left="120"/>
              <w:jc w:val="left"/>
              <w:rPr>
                <w:b/>
              </w:rPr>
            </w:pPr>
            <w:r w:rsidRPr="00CC02C2">
              <w:rPr>
                <w:rStyle w:val="11"/>
                <w:sz w:val="22"/>
                <w:szCs w:val="22"/>
              </w:rPr>
              <w:t xml:space="preserve">Значение слов (как образ предмета, действия и свойства) и звучание слов (как последовательность речевых звуков). Звуковой анализ слов как переход от устной речи </w:t>
            </w:r>
            <w:proofErr w:type="gramStart"/>
            <w:r w:rsidRPr="00CC02C2">
              <w:rPr>
                <w:rStyle w:val="11"/>
                <w:sz w:val="22"/>
                <w:szCs w:val="22"/>
              </w:rPr>
              <w:t>к</w:t>
            </w:r>
            <w:proofErr w:type="gramEnd"/>
            <w:r w:rsidRPr="00CC02C2">
              <w:rPr>
                <w:rStyle w:val="11"/>
                <w:sz w:val="22"/>
                <w:szCs w:val="22"/>
              </w:rPr>
              <w:t xml:space="preserve"> письменной.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sz w:val="22"/>
                <w:szCs w:val="22"/>
              </w:rPr>
              <w:t>Звуковой анализ слов различной слоговой структуры, схемы слов. Подготовка</w:t>
            </w:r>
            <w:r>
              <w:rPr>
                <w:rStyle w:val="11"/>
                <w:sz w:val="22"/>
                <w:szCs w:val="22"/>
              </w:rPr>
              <w:t xml:space="preserve"> руки к письму. Элементы печат</w:t>
            </w:r>
            <w:r w:rsidRPr="00CC02C2">
              <w:rPr>
                <w:rStyle w:val="11"/>
                <w:sz w:val="22"/>
                <w:szCs w:val="22"/>
              </w:rPr>
              <w:t>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rStyle w:val="63"/>
                <w:sz w:val="22"/>
                <w:szCs w:val="22"/>
              </w:rPr>
              <w:t>1</w:t>
            </w:r>
          </w:p>
        </w:tc>
      </w:tr>
      <w:tr w:rsidR="00967736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Default="00967736" w:rsidP="004F0C4D">
            <w:pPr>
              <w:ind w:left="425"/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Pr="00967736" w:rsidRDefault="00967736" w:rsidP="00967736">
            <w:pPr>
              <w:pStyle w:val="100"/>
              <w:shd w:val="clear" w:color="auto" w:fill="auto"/>
              <w:spacing w:line="360" w:lineRule="auto"/>
              <w:ind w:left="120"/>
              <w:jc w:val="center"/>
              <w:rPr>
                <w:rStyle w:val="aff1"/>
                <w:i w:val="0"/>
                <w:sz w:val="22"/>
                <w:szCs w:val="22"/>
              </w:rPr>
            </w:pPr>
            <w:r w:rsidRPr="00967736">
              <w:rPr>
                <w:rStyle w:val="aff1"/>
                <w:i w:val="0"/>
                <w:sz w:val="22"/>
                <w:szCs w:val="22"/>
              </w:rPr>
              <w:t xml:space="preserve">Слова и слоги. Ударение в слове </w:t>
            </w:r>
            <w:r>
              <w:rPr>
                <w:rStyle w:val="aff1"/>
                <w:i w:val="0"/>
                <w:sz w:val="22"/>
                <w:szCs w:val="22"/>
              </w:rPr>
              <w:t>-2ч</w:t>
            </w:r>
          </w:p>
          <w:p w:rsidR="00967736" w:rsidRPr="00967736" w:rsidRDefault="00967736" w:rsidP="00967736">
            <w:pPr>
              <w:jc w:val="center"/>
              <w:rPr>
                <w:rStyle w:val="63"/>
                <w:b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7736" w:rsidRDefault="00967736" w:rsidP="004F0C4D">
            <w:pPr>
              <w:rPr>
                <w:rStyle w:val="63"/>
                <w:sz w:val="22"/>
                <w:szCs w:val="22"/>
              </w:rPr>
            </w:pPr>
          </w:p>
        </w:tc>
      </w:tr>
      <w:tr w:rsidR="00101A10" w:rsidTr="00967736">
        <w:trPr>
          <w:trHeight w:val="132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967736">
            <w:pPr>
              <w:pStyle w:val="7"/>
              <w:shd w:val="clear" w:color="auto" w:fill="auto"/>
              <w:spacing w:line="240" w:lineRule="auto"/>
              <w:rPr>
                <w:rStyle w:val="63"/>
                <w:sz w:val="22"/>
                <w:szCs w:val="22"/>
              </w:rPr>
            </w:pPr>
            <w:r w:rsidRPr="00967736">
              <w:rPr>
                <w:rStyle w:val="63"/>
                <w:b/>
                <w:color w:val="auto"/>
                <w:sz w:val="22"/>
                <w:szCs w:val="22"/>
              </w:rPr>
              <w:t>Подумай и сравни. В спортивном зале. Догадайся.</w:t>
            </w:r>
            <w:r w:rsidR="00967736">
              <w:rPr>
                <w:rStyle w:val="63"/>
                <w:b/>
                <w:color w:val="auto"/>
                <w:sz w:val="22"/>
                <w:szCs w:val="22"/>
              </w:rPr>
              <w:t xml:space="preserve"> </w:t>
            </w:r>
            <w:r w:rsidRPr="00967736">
              <w:rPr>
                <w:rStyle w:val="63"/>
                <w:b/>
                <w:sz w:val="22"/>
                <w:szCs w:val="22"/>
              </w:rPr>
              <w:t>Элементы  печатных букв</w:t>
            </w:r>
            <w:proofErr w:type="gramStart"/>
            <w:r w:rsidRPr="00967736">
              <w:rPr>
                <w:rStyle w:val="63"/>
                <w:b/>
                <w:sz w:val="22"/>
                <w:szCs w:val="22"/>
              </w:rPr>
              <w:t xml:space="preserve"> .</w:t>
            </w:r>
            <w:proofErr w:type="gramEnd"/>
            <w:r w:rsidRPr="00967736">
              <w:rPr>
                <w:rStyle w:val="63"/>
                <w:b/>
                <w:sz w:val="22"/>
                <w:szCs w:val="22"/>
              </w:rPr>
              <w:t xml:space="preserve"> Элементы  печатных букв</w:t>
            </w:r>
            <w:r>
              <w:rPr>
                <w:rStyle w:val="63"/>
                <w:sz w:val="22"/>
                <w:szCs w:val="22"/>
              </w:rPr>
              <w:t xml:space="preserve"> </w:t>
            </w:r>
          </w:p>
          <w:p w:rsidR="00967736" w:rsidRPr="00CC02C2" w:rsidRDefault="00967736" w:rsidP="00967736">
            <w:pPr>
              <w:pStyle w:val="100"/>
              <w:shd w:val="clear" w:color="auto" w:fill="auto"/>
              <w:spacing w:line="240" w:lineRule="auto"/>
            </w:pPr>
            <w:r w:rsidRPr="00CC02C2">
              <w:rPr>
                <w:rStyle w:val="11"/>
                <w:sz w:val="22"/>
                <w:szCs w:val="22"/>
              </w:rPr>
              <w:t>Слог — минимальная единица произношения и чтения. Слова и слоги: слово — номинативная (назывная) единица, слог — единица произно</w:t>
            </w:r>
            <w:r w:rsidRPr="00CC02C2">
              <w:rPr>
                <w:rStyle w:val="11"/>
                <w:sz w:val="22"/>
                <w:szCs w:val="22"/>
              </w:rPr>
              <w:softHyphen/>
              <w:t>шения. Слогообразующая функция гласных.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sz w:val="22"/>
                <w:szCs w:val="22"/>
              </w:rPr>
              <w:t>Ударение. Ударный гласный звук в слове. Образно-символическое обозначение ударения.</w:t>
            </w:r>
            <w:r>
              <w:rPr>
                <w:rStyle w:val="11"/>
                <w:sz w:val="22"/>
                <w:szCs w:val="22"/>
              </w:rPr>
              <w:t xml:space="preserve"> </w:t>
            </w:r>
            <w:r w:rsidRPr="00CC02C2">
              <w:rPr>
                <w:rStyle w:val="11"/>
                <w:sz w:val="22"/>
                <w:szCs w:val="22"/>
              </w:rPr>
              <w:t xml:space="preserve">Смыслоразличительная роль ударения </w:t>
            </w:r>
            <w:r w:rsidRPr="00CC02C2">
              <w:rPr>
                <w:rStyle w:val="aff1"/>
                <w:sz w:val="22"/>
                <w:szCs w:val="22"/>
              </w:rPr>
              <w:t>(замок</w:t>
            </w:r>
            <w:r w:rsidRPr="00CC02C2">
              <w:rPr>
                <w:rStyle w:val="11"/>
                <w:sz w:val="22"/>
                <w:szCs w:val="22"/>
              </w:rPr>
              <w:t xml:space="preserve"> — </w:t>
            </w:r>
            <w:r w:rsidRPr="00CC02C2">
              <w:rPr>
                <w:rStyle w:val="aff1"/>
                <w:sz w:val="22"/>
                <w:szCs w:val="22"/>
              </w:rPr>
              <w:t>замок, кружки</w:t>
            </w:r>
            <w:r w:rsidRPr="00CC02C2">
              <w:rPr>
                <w:rStyle w:val="11"/>
                <w:sz w:val="22"/>
                <w:szCs w:val="22"/>
              </w:rPr>
              <w:t xml:space="preserve"> — </w:t>
            </w:r>
            <w:r w:rsidRPr="00CC02C2">
              <w:rPr>
                <w:rStyle w:val="aff1"/>
                <w:sz w:val="22"/>
                <w:szCs w:val="22"/>
              </w:rPr>
              <w:t>кружки</w:t>
            </w:r>
            <w:r w:rsidRPr="00CC02C2">
              <w:rPr>
                <w:rStyle w:val="11"/>
                <w:sz w:val="22"/>
                <w:szCs w:val="22"/>
              </w:rPr>
              <w:t>).</w:t>
            </w:r>
          </w:p>
          <w:p w:rsidR="00967736" w:rsidRDefault="00967736" w:rsidP="00967736">
            <w:pPr>
              <w:pStyle w:val="100"/>
              <w:shd w:val="clear" w:color="auto" w:fill="auto"/>
              <w:spacing w:line="240" w:lineRule="auto"/>
              <w:ind w:left="120"/>
              <w:jc w:val="left"/>
            </w:pPr>
            <w:r w:rsidRPr="00CC02C2">
              <w:rPr>
                <w:rStyle w:val="11"/>
                <w:sz w:val="22"/>
                <w:szCs w:val="22"/>
              </w:rPr>
              <w:t>Подготовка руки к письму. Элементы письменных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rStyle w:val="63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rStyle w:val="63"/>
                <w:sz w:val="22"/>
                <w:szCs w:val="22"/>
              </w:rPr>
              <w:t>20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rStyle w:val="63"/>
                <w:b/>
                <w:sz w:val="22"/>
                <w:szCs w:val="22"/>
              </w:rPr>
            </w:pPr>
            <w:r w:rsidRPr="00967736">
              <w:rPr>
                <w:rStyle w:val="63"/>
                <w:b/>
                <w:sz w:val="22"/>
                <w:szCs w:val="22"/>
              </w:rPr>
              <w:t>На велосипеде. Собери машины. Проверь себя.  Подумай и сравни. Элементы  печатных букв</w:t>
            </w:r>
          </w:p>
          <w:p w:rsidR="00967736" w:rsidRPr="00CC02C2" w:rsidRDefault="00967736" w:rsidP="00967736">
            <w:pPr>
              <w:pStyle w:val="100"/>
              <w:shd w:val="clear" w:color="auto" w:fill="auto"/>
              <w:spacing w:line="240" w:lineRule="auto"/>
            </w:pPr>
            <w:r w:rsidRPr="00CC02C2">
              <w:rPr>
                <w:rStyle w:val="11"/>
                <w:sz w:val="22"/>
                <w:szCs w:val="22"/>
              </w:rPr>
              <w:t>Слог — минимальная единица произношения и чтения. Слова и слоги: слово — номинативная (назывная) единица, слог — единица произно</w:t>
            </w:r>
            <w:r w:rsidRPr="00CC02C2">
              <w:rPr>
                <w:rStyle w:val="11"/>
                <w:sz w:val="22"/>
                <w:szCs w:val="22"/>
              </w:rPr>
              <w:softHyphen/>
              <w:t xml:space="preserve">шения. Слогообразующая функция </w:t>
            </w:r>
            <w:proofErr w:type="spellStart"/>
            <w:r w:rsidRPr="00CC02C2">
              <w:rPr>
                <w:rStyle w:val="11"/>
                <w:sz w:val="22"/>
                <w:szCs w:val="22"/>
              </w:rPr>
              <w:t>гласных</w:t>
            </w:r>
            <w:proofErr w:type="gramStart"/>
            <w:r w:rsidRPr="00CC02C2">
              <w:rPr>
                <w:rStyle w:val="11"/>
                <w:sz w:val="22"/>
                <w:szCs w:val="22"/>
              </w:rPr>
              <w:t>.У</w:t>
            </w:r>
            <w:proofErr w:type="gramEnd"/>
            <w:r w:rsidRPr="00CC02C2">
              <w:rPr>
                <w:rStyle w:val="11"/>
                <w:sz w:val="22"/>
                <w:szCs w:val="22"/>
              </w:rPr>
              <w:t>дарение</w:t>
            </w:r>
            <w:proofErr w:type="spellEnd"/>
            <w:r w:rsidRPr="00CC02C2">
              <w:rPr>
                <w:rStyle w:val="11"/>
                <w:sz w:val="22"/>
                <w:szCs w:val="22"/>
              </w:rPr>
              <w:t xml:space="preserve">. Ударный гласный звук в слове. Образно-символическое обозначение </w:t>
            </w:r>
            <w:proofErr w:type="spellStart"/>
            <w:r w:rsidRPr="00CC02C2">
              <w:rPr>
                <w:rStyle w:val="11"/>
                <w:sz w:val="22"/>
                <w:szCs w:val="22"/>
              </w:rPr>
              <w:t>ударения</w:t>
            </w:r>
            <w:proofErr w:type="gramStart"/>
            <w:r w:rsidRPr="00CC02C2">
              <w:rPr>
                <w:rStyle w:val="11"/>
                <w:sz w:val="22"/>
                <w:szCs w:val="22"/>
              </w:rPr>
              <w:t>.С</w:t>
            </w:r>
            <w:proofErr w:type="gramEnd"/>
            <w:r w:rsidRPr="00CC02C2">
              <w:rPr>
                <w:rStyle w:val="11"/>
                <w:sz w:val="22"/>
                <w:szCs w:val="22"/>
              </w:rPr>
              <w:t>мыслоразличительная</w:t>
            </w:r>
            <w:proofErr w:type="spellEnd"/>
            <w:r w:rsidRPr="00CC02C2">
              <w:rPr>
                <w:rStyle w:val="11"/>
                <w:sz w:val="22"/>
                <w:szCs w:val="22"/>
              </w:rPr>
              <w:t xml:space="preserve"> роль ударения </w:t>
            </w:r>
            <w:r w:rsidRPr="00CC02C2">
              <w:rPr>
                <w:rStyle w:val="aff1"/>
                <w:sz w:val="22"/>
                <w:szCs w:val="22"/>
              </w:rPr>
              <w:t>(замок</w:t>
            </w:r>
            <w:r w:rsidRPr="00CC02C2">
              <w:rPr>
                <w:rStyle w:val="11"/>
                <w:sz w:val="22"/>
                <w:szCs w:val="22"/>
              </w:rPr>
              <w:t xml:space="preserve"> — </w:t>
            </w:r>
            <w:r w:rsidRPr="00CC02C2">
              <w:rPr>
                <w:rStyle w:val="aff1"/>
                <w:sz w:val="22"/>
                <w:szCs w:val="22"/>
              </w:rPr>
              <w:t>замок, кружки</w:t>
            </w:r>
            <w:r w:rsidRPr="00CC02C2">
              <w:rPr>
                <w:rStyle w:val="11"/>
                <w:sz w:val="22"/>
                <w:szCs w:val="22"/>
              </w:rPr>
              <w:t xml:space="preserve"> — </w:t>
            </w:r>
            <w:r w:rsidRPr="00CC02C2">
              <w:rPr>
                <w:rStyle w:val="aff1"/>
                <w:sz w:val="22"/>
                <w:szCs w:val="22"/>
              </w:rPr>
              <w:t>кружки</w:t>
            </w:r>
            <w:r w:rsidRPr="00CC02C2">
              <w:rPr>
                <w:rStyle w:val="11"/>
                <w:sz w:val="22"/>
                <w:szCs w:val="22"/>
              </w:rPr>
              <w:t>).</w:t>
            </w:r>
          </w:p>
          <w:p w:rsidR="00967736" w:rsidRPr="00CC02C2" w:rsidRDefault="00967736" w:rsidP="00967736">
            <w:pPr>
              <w:pStyle w:val="100"/>
              <w:shd w:val="clear" w:color="auto" w:fill="auto"/>
              <w:spacing w:line="240" w:lineRule="auto"/>
              <w:ind w:left="120"/>
              <w:jc w:val="left"/>
              <w:rPr>
                <w:rStyle w:val="11"/>
                <w:sz w:val="22"/>
                <w:szCs w:val="22"/>
              </w:rPr>
            </w:pPr>
            <w:r w:rsidRPr="00CC02C2">
              <w:rPr>
                <w:rStyle w:val="11"/>
                <w:sz w:val="22"/>
                <w:szCs w:val="22"/>
              </w:rPr>
              <w:t>Подготовка руки к письму. Элементы письменных букв</w:t>
            </w:r>
          </w:p>
          <w:p w:rsidR="00967736" w:rsidRPr="00967736" w:rsidRDefault="00967736" w:rsidP="004F0C4D">
            <w:pPr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rStyle w:val="63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center"/>
              <w:rPr>
                <w:rFonts w:eastAsia="Calibri"/>
                <w:b/>
                <w:bCs/>
                <w:shd w:val="clear" w:color="auto" w:fill="FFFFFF"/>
                <w:lang w:eastAsia="en-US"/>
              </w:rPr>
            </w:pPr>
            <w:r>
              <w:rPr>
                <w:b/>
                <w:sz w:val="22"/>
                <w:szCs w:val="22"/>
              </w:rPr>
              <w:lastRenderedPageBreak/>
              <w:t xml:space="preserve">Основной (букварный) этап </w:t>
            </w:r>
            <w:r>
              <w:rPr>
                <w:rStyle w:val="10pt"/>
                <w:b/>
                <w:spacing w:val="4"/>
              </w:rPr>
              <w:t>«СТРАНА АБВГДЕЙКА»</w:t>
            </w:r>
            <w:r>
              <w:rPr>
                <w:rFonts w:eastAsia="Calibri"/>
                <w:b/>
                <w:bCs/>
                <w:sz w:val="22"/>
                <w:szCs w:val="22"/>
                <w:shd w:val="clear" w:color="auto" w:fill="FFFFFF"/>
                <w:lang w:eastAsia="en-US"/>
              </w:rPr>
              <w:t xml:space="preserve"> -65ч.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Звуковой анализ слов со звуком [а]. Буквы </w:t>
            </w:r>
            <w:proofErr w:type="spellStart"/>
            <w:r>
              <w:rPr>
                <w:rStyle w:val="63"/>
                <w:color w:val="auto"/>
                <w:sz w:val="22"/>
                <w:szCs w:val="22"/>
              </w:rPr>
              <w:t>А</w:t>
            </w:r>
            <w:proofErr w:type="gramStart"/>
            <w:r>
              <w:rPr>
                <w:rStyle w:val="63"/>
                <w:color w:val="auto"/>
                <w:sz w:val="22"/>
                <w:szCs w:val="22"/>
              </w:rPr>
              <w:t>,а</w:t>
            </w:r>
            <w:proofErr w:type="spellEnd"/>
            <w:proofErr w:type="gramEnd"/>
            <w:r>
              <w:rPr>
                <w:rStyle w:val="63"/>
                <w:color w:val="auto"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 xml:space="preserve">Звуковой анализ слов со звуком  [о]. Буквы  </w:t>
            </w:r>
            <w:proofErr w:type="spellStart"/>
            <w:r>
              <w:rPr>
                <w:b/>
                <w:bCs/>
                <w:sz w:val="22"/>
                <w:szCs w:val="22"/>
              </w:rPr>
              <w:t>Оо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pStyle w:val="7"/>
              <w:shd w:val="clear" w:color="auto" w:fill="auto"/>
              <w:spacing w:line="240" w:lineRule="auto"/>
              <w:rPr>
                <w:sz w:val="22"/>
                <w:szCs w:val="22"/>
              </w:rPr>
            </w:pPr>
            <w:r>
              <w:rPr>
                <w:rStyle w:val="63"/>
                <w:color w:val="auto"/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34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</w:p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 xml:space="preserve">Звук [у], буква </w:t>
            </w:r>
            <w:proofErr w:type="spellStart"/>
            <w:r w:rsidRPr="0098287E">
              <w:rPr>
                <w:bCs/>
                <w:sz w:val="22"/>
                <w:szCs w:val="22"/>
              </w:rPr>
              <w:t>Уу</w:t>
            </w:r>
            <w:proofErr w:type="spellEnd"/>
            <w:r w:rsidRPr="0098287E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Звук [и], буква 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Звук [ы], буква 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 xml:space="preserve">Звук [э], буква </w:t>
            </w:r>
            <w:proofErr w:type="spellStart"/>
            <w:r w:rsidRPr="0098287E">
              <w:rPr>
                <w:bCs/>
                <w:sz w:val="22"/>
                <w:szCs w:val="22"/>
              </w:rPr>
              <w:t>Ээ</w:t>
            </w:r>
            <w:proofErr w:type="spellEnd"/>
            <w:r w:rsidRPr="0098287E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pPr>
              <w:rPr>
                <w:bCs/>
              </w:rPr>
            </w:pPr>
            <w:r w:rsidRPr="0098287E">
              <w:rPr>
                <w:sz w:val="22"/>
                <w:szCs w:val="22"/>
              </w:rPr>
              <w:t>Повторение изученных букв.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Буквенная мозаика.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29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Звуки [</w:t>
            </w:r>
            <w:proofErr w:type="gramStart"/>
            <w:r w:rsidRPr="0098287E">
              <w:rPr>
                <w:bCs/>
                <w:sz w:val="22"/>
                <w:szCs w:val="22"/>
              </w:rPr>
              <w:t>м</w:t>
            </w:r>
            <w:proofErr w:type="gramEnd"/>
            <w:r w:rsidRPr="0098287E">
              <w:rPr>
                <w:bCs/>
                <w:sz w:val="22"/>
                <w:szCs w:val="22"/>
              </w:rPr>
              <w:t>] — [м`], буква Мм.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pPr>
              <w:rPr>
                <w:bCs/>
              </w:rPr>
            </w:pPr>
            <w:r w:rsidRPr="0098287E">
              <w:rPr>
                <w:sz w:val="22"/>
                <w:szCs w:val="22"/>
              </w:rPr>
              <w:t>Закрепление изученных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Звуки [с] — [с`], буква</w:t>
            </w:r>
            <w:proofErr w:type="gramStart"/>
            <w:r w:rsidRPr="0098287E">
              <w:rPr>
                <w:bCs/>
                <w:sz w:val="22"/>
                <w:szCs w:val="22"/>
              </w:rPr>
              <w:t xml:space="preserve"> </w:t>
            </w:r>
            <w:proofErr w:type="spellStart"/>
            <w:r w:rsidRPr="0098287E">
              <w:rPr>
                <w:bCs/>
                <w:sz w:val="22"/>
                <w:szCs w:val="22"/>
              </w:rPr>
              <w:t>С</w:t>
            </w:r>
            <w:proofErr w:type="gramEnd"/>
            <w:r w:rsidRPr="0098287E">
              <w:rPr>
                <w:bCs/>
                <w:sz w:val="22"/>
                <w:szCs w:val="22"/>
              </w:rPr>
              <w:t>с</w:t>
            </w:r>
            <w:proofErr w:type="spellEnd"/>
            <w:r w:rsidRPr="0098287E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Письмо слов с изученными буквами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Звуковой анализ слов со звуками [н] и [н`], буква Н (строчная и заглавная).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Буква н, Н.</w:t>
            </w:r>
            <w:r w:rsidRPr="0098287E">
              <w:rPr>
                <w:sz w:val="22"/>
                <w:szCs w:val="22"/>
              </w:rPr>
              <w:t xml:space="preserve"> Письмо слогов, слов и предложений.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    35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pPr>
              <w:rPr>
                <w:i/>
                <w:iCs/>
              </w:rPr>
            </w:pPr>
            <w:r w:rsidRPr="0098287E">
              <w:rPr>
                <w:sz w:val="22"/>
                <w:szCs w:val="22"/>
              </w:rPr>
              <w:t>Звуки [</w:t>
            </w:r>
            <w:proofErr w:type="gramStart"/>
            <w:r w:rsidRPr="0098287E">
              <w:rPr>
                <w:sz w:val="22"/>
                <w:szCs w:val="22"/>
              </w:rPr>
              <w:t>л</w:t>
            </w:r>
            <w:proofErr w:type="gramEnd"/>
            <w:r w:rsidRPr="0098287E">
              <w:rPr>
                <w:sz w:val="22"/>
                <w:szCs w:val="22"/>
              </w:rPr>
              <w:t>] — [л`], буква Л (строчная, заглавная).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Закрепление изученных букв.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13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Звуки [т] — [т`], Буква</w:t>
            </w:r>
            <w:proofErr w:type="gramStart"/>
            <w:r w:rsidRPr="0098287E">
              <w:rPr>
                <w:sz w:val="22"/>
                <w:szCs w:val="22"/>
              </w:rPr>
              <w:t xml:space="preserve"> Т</w:t>
            </w:r>
            <w:proofErr w:type="gramEnd"/>
            <w:r w:rsidRPr="0098287E">
              <w:rPr>
                <w:sz w:val="22"/>
                <w:szCs w:val="22"/>
              </w:rPr>
              <w:t>, 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lastRenderedPageBreak/>
              <w:t>38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Закрепление изученных букв.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39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proofErr w:type="gramStart"/>
            <w:r>
              <w:rPr>
                <w:sz w:val="22"/>
                <w:szCs w:val="22"/>
              </w:rPr>
              <w:t>Строчная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</w:t>
            </w:r>
            <w:r>
              <w:rPr>
                <w:i/>
                <w:iCs/>
                <w:sz w:val="22"/>
                <w:szCs w:val="22"/>
              </w:rPr>
              <w:t>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bCs/>
                <w:sz w:val="22"/>
                <w:szCs w:val="22"/>
              </w:rPr>
              <w:t xml:space="preserve">Заглавная буква К. </w:t>
            </w:r>
            <w:r>
              <w:rPr>
                <w:sz w:val="22"/>
                <w:szCs w:val="22"/>
              </w:rPr>
              <w:t xml:space="preserve">Буквенная мозаика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 xml:space="preserve">Строчная  буква </w:t>
            </w:r>
            <w:proofErr w:type="gramStart"/>
            <w:r w:rsidRPr="0098287E">
              <w:rPr>
                <w:sz w:val="22"/>
                <w:szCs w:val="22"/>
              </w:rPr>
              <w:t>р</w:t>
            </w:r>
            <w:proofErr w:type="gramEnd"/>
            <w:r w:rsidRPr="0098287E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 </w:t>
            </w:r>
            <w:proofErr w:type="gramStart"/>
            <w:r>
              <w:rPr>
                <w:sz w:val="22"/>
                <w:szCs w:val="22"/>
              </w:rPr>
              <w:t>Р</w:t>
            </w:r>
            <w:proofErr w:type="gramEnd"/>
            <w:r>
              <w:rPr>
                <w:sz w:val="22"/>
                <w:szCs w:val="22"/>
              </w:rPr>
              <w:t>,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roofErr w:type="gramStart"/>
            <w:r>
              <w:rPr>
                <w:sz w:val="22"/>
                <w:szCs w:val="22"/>
              </w:rPr>
              <w:t>Строчная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proofErr w:type="gramStart"/>
            <w:r>
              <w:rPr>
                <w:sz w:val="22"/>
                <w:szCs w:val="22"/>
              </w:rPr>
              <w:t xml:space="preserve">  В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Повторение изученных строчных и заглавных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46</w:t>
            </w:r>
          </w:p>
          <w:p w:rsidR="00101A10" w:rsidRDefault="00101A10" w:rsidP="004F0C4D">
            <w:pPr>
              <w:ind w:left="425"/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Запись слов и предложений под диктовку.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</w:p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Строчная </w:t>
            </w:r>
            <w:r>
              <w:rPr>
                <w:spacing w:val="-15"/>
                <w:sz w:val="22"/>
                <w:szCs w:val="22"/>
              </w:rPr>
              <w:t>буква</w:t>
            </w:r>
            <w:r>
              <w:rPr>
                <w:sz w:val="22"/>
                <w:szCs w:val="22"/>
              </w:rPr>
              <w:t xml:space="preserve">  </w:t>
            </w:r>
            <w:proofErr w:type="gramStart"/>
            <w:r>
              <w:rPr>
                <w:sz w:val="22"/>
                <w:szCs w:val="22"/>
              </w:rPr>
              <w:t>п</w:t>
            </w:r>
            <w:proofErr w:type="gramEnd"/>
            <w:r>
              <w:rPr>
                <w:sz w:val="22"/>
                <w:szCs w:val="22"/>
              </w:rPr>
              <w:t xml:space="preserve">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</w:t>
            </w:r>
            <w:proofErr w:type="spellStart"/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>а</w:t>
            </w:r>
            <w:proofErr w:type="spellEnd"/>
            <w:r>
              <w:rPr>
                <w:sz w:val="22"/>
                <w:szCs w:val="22"/>
              </w:rPr>
              <w:t xml:space="preserve">  </w:t>
            </w:r>
            <w:proofErr w:type="gramStart"/>
            <w:r>
              <w:rPr>
                <w:bCs/>
                <w:sz w:val="22"/>
                <w:szCs w:val="22"/>
              </w:rPr>
              <w:t>П</w:t>
            </w:r>
            <w:proofErr w:type="gramEnd"/>
            <w:r>
              <w:rPr>
                <w:sz w:val="22"/>
                <w:szCs w:val="22"/>
              </w:rPr>
              <w:t xml:space="preserve">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49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</w:t>
            </w:r>
            <w:r>
              <w:rPr>
                <w:spacing w:val="-15"/>
                <w:sz w:val="22"/>
                <w:szCs w:val="22"/>
              </w:rPr>
              <w:t>буква</w:t>
            </w:r>
            <w:r>
              <w:rPr>
                <w:sz w:val="22"/>
                <w:szCs w:val="22"/>
              </w:rPr>
              <w:t xml:space="preserve">  </w:t>
            </w:r>
            <w:proofErr w:type="gramStart"/>
            <w:r>
              <w:rPr>
                <w:sz w:val="22"/>
                <w:szCs w:val="22"/>
              </w:rPr>
              <w:t>г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Заглавная буква Г. Сравнение звуков [г] и [</w:t>
            </w:r>
            <w:proofErr w:type="gramStart"/>
            <w:r>
              <w:rPr>
                <w:sz w:val="22"/>
                <w:szCs w:val="22"/>
              </w:rPr>
              <w:t>к</w:t>
            </w:r>
            <w:proofErr w:type="gramEnd"/>
            <w:r>
              <w:rPr>
                <w:sz w:val="22"/>
                <w:szCs w:val="22"/>
              </w:rPr>
              <w:t>]. Запись слов парами: гора — кора.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Строчная и заглавная буква Ее.</w:t>
            </w:r>
            <w:r w:rsidRPr="0098287E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803BDB">
        <w:trPr>
          <w:trHeight w:val="241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52</w:t>
            </w:r>
          </w:p>
          <w:p w:rsidR="00101A10" w:rsidRDefault="00101A10" w:rsidP="004F0C4D">
            <w:pPr>
              <w:ind w:left="425"/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 xml:space="preserve">Строчная и заглавная буква </w:t>
            </w:r>
            <w:proofErr w:type="spellStart"/>
            <w:r w:rsidRPr="0098287E">
              <w:rPr>
                <w:bCs/>
                <w:sz w:val="22"/>
                <w:szCs w:val="22"/>
              </w:rPr>
              <w:t>Ёё</w:t>
            </w:r>
            <w:proofErr w:type="spellEnd"/>
            <w:r w:rsidRPr="0098287E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Строчная </w:t>
            </w:r>
            <w:r>
              <w:rPr>
                <w:spacing w:val="-15"/>
                <w:sz w:val="22"/>
                <w:szCs w:val="22"/>
              </w:rPr>
              <w:t>буква</w:t>
            </w:r>
            <w:r>
              <w:rPr>
                <w:sz w:val="22"/>
                <w:szCs w:val="22"/>
              </w:rPr>
              <w:t xml:space="preserve">  б.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54</w:t>
            </w:r>
          </w:p>
          <w:p w:rsidR="00101A10" w:rsidRDefault="00101A10" w:rsidP="004F0C4D">
            <w:pPr>
              <w:ind w:left="425"/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</w:t>
            </w:r>
            <w:r>
              <w:rPr>
                <w:spacing w:val="-15"/>
                <w:sz w:val="22"/>
                <w:szCs w:val="22"/>
              </w:rPr>
              <w:t>буква</w:t>
            </w:r>
            <w:proofErr w:type="gramStart"/>
            <w:r>
              <w:rPr>
                <w:spacing w:val="-15"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Б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и 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з, З. Звуковой анализ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lastRenderedPageBreak/>
              <w:t>56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>Упражнения в написании слов с изученными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Строчная   </w:t>
            </w:r>
            <w:r>
              <w:rPr>
                <w:bCs/>
                <w:sz w:val="22"/>
                <w:szCs w:val="22"/>
              </w:rPr>
              <w:t xml:space="preserve">буква  д, </w:t>
            </w:r>
            <w:r>
              <w:rPr>
                <w:sz w:val="22"/>
                <w:szCs w:val="22"/>
              </w:rPr>
              <w:t xml:space="preserve"> Сравнение звуков [д] — [</w:t>
            </w:r>
            <w:proofErr w:type="gramStart"/>
            <w:r>
              <w:rPr>
                <w:sz w:val="22"/>
                <w:szCs w:val="22"/>
              </w:rPr>
              <w:t>т</w:t>
            </w:r>
            <w:proofErr w:type="gramEnd"/>
            <w:r>
              <w:rPr>
                <w:sz w:val="22"/>
                <w:szCs w:val="22"/>
              </w:rPr>
              <w:t>].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 </w:t>
            </w:r>
            <w:r>
              <w:rPr>
                <w:bCs/>
                <w:sz w:val="22"/>
                <w:szCs w:val="22"/>
              </w:rPr>
              <w:t>буква</w:t>
            </w:r>
            <w:proofErr w:type="gramStart"/>
            <w:r>
              <w:rPr>
                <w:bCs/>
                <w:sz w:val="22"/>
                <w:szCs w:val="22"/>
              </w:rPr>
              <w:t xml:space="preserve">   Д</w:t>
            </w:r>
            <w:proofErr w:type="gramEnd"/>
            <w:r>
              <w:rPr>
                <w:sz w:val="22"/>
                <w:szCs w:val="22"/>
              </w:rPr>
              <w:t xml:space="preserve"> Сравнение звуков [д] — [т].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/>
        </w:tc>
      </w:tr>
      <w:tr w:rsidR="00101A10" w:rsidTr="00101A10">
        <w:trPr>
          <w:trHeight w:val="61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59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Упражнения в написании слов с изученными буквами.</w:t>
            </w:r>
          </w:p>
          <w:p w:rsidR="00101A10" w:rsidRDefault="00101A10" w:rsidP="004F0C4D"/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60</w:t>
            </w:r>
          </w:p>
          <w:p w:rsidR="00101A10" w:rsidRDefault="00101A10" w:rsidP="004F0C4D">
            <w:pPr>
              <w:ind w:left="425"/>
              <w:jc w:val="both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и 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ж. </w:t>
            </w:r>
            <w:r>
              <w:rPr>
                <w:bCs/>
                <w:sz w:val="22"/>
                <w:szCs w:val="22"/>
              </w:rPr>
              <w:t xml:space="preserve"> Ж</w:t>
            </w:r>
            <w:proofErr w:type="gramStart"/>
            <w:r>
              <w:rPr>
                <w:sz w:val="22"/>
                <w:szCs w:val="22"/>
              </w:rPr>
              <w:t xml:space="preserve"> .</w:t>
            </w:r>
            <w:proofErr w:type="gramEnd"/>
            <w:r>
              <w:rPr>
                <w:sz w:val="22"/>
                <w:szCs w:val="22"/>
              </w:rPr>
              <w:t xml:space="preserve"> Звуковой анализ.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 w:rsidRPr="0098287E">
              <w:rPr>
                <w:bCs/>
                <w:sz w:val="22"/>
                <w:szCs w:val="22"/>
              </w:rPr>
              <w:t>Закреплени</w:t>
            </w:r>
            <w:r>
              <w:rPr>
                <w:b/>
                <w:bCs/>
                <w:sz w:val="22"/>
                <w:szCs w:val="22"/>
              </w:rPr>
              <w:t>е</w:t>
            </w:r>
            <w:r>
              <w:rPr>
                <w:sz w:val="22"/>
                <w:szCs w:val="22"/>
              </w:rPr>
              <w:t xml:space="preserve"> изученных букв. Буквенная мозаика. Контрольное списывание.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Буква, </w:t>
            </w:r>
            <w:r>
              <w:rPr>
                <w:bCs/>
                <w:sz w:val="22"/>
                <w:szCs w:val="22"/>
              </w:rPr>
              <w:t xml:space="preserve"> Я.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bCs/>
                <w:sz w:val="22"/>
                <w:szCs w:val="22"/>
              </w:rPr>
              <w:t>Буквы а — я, о — ё, ы — и.</w:t>
            </w:r>
            <w:r>
              <w:rPr>
                <w:sz w:val="22"/>
                <w:szCs w:val="22"/>
              </w:rPr>
              <w:t xml:space="preserve"> Списывание предложений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803BDB">
        <w:trPr>
          <w:trHeight w:val="37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>Закрепление</w:t>
            </w:r>
            <w:r w:rsidRPr="0098287E">
              <w:rPr>
                <w:sz w:val="22"/>
                <w:szCs w:val="22"/>
              </w:rPr>
              <w:t xml:space="preserve"> изученных букв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и 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х, </w:t>
            </w:r>
            <w:r>
              <w:rPr>
                <w:bCs/>
                <w:sz w:val="22"/>
                <w:szCs w:val="22"/>
              </w:rPr>
              <w:t xml:space="preserve"> Х</w:t>
            </w:r>
            <w:proofErr w:type="gramStart"/>
            <w:r>
              <w:rPr>
                <w:sz w:val="22"/>
                <w:szCs w:val="22"/>
              </w:rPr>
              <w:t xml:space="preserve"> .</w:t>
            </w:r>
            <w:proofErr w:type="gramEnd"/>
            <w:r>
              <w:rPr>
                <w:sz w:val="22"/>
                <w:szCs w:val="22"/>
              </w:rPr>
              <w:t xml:space="preserve"> Зрительный диктант.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Мягкий знак. Запись слов с «ь».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Повторение изученных букв.  Звуковой анализ.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Письмо слов с буквой 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69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Буква й.</w:t>
            </w:r>
            <w:proofErr w:type="gramStart"/>
            <w:r>
              <w:rPr>
                <w:sz w:val="22"/>
                <w:szCs w:val="22"/>
              </w:rPr>
              <w:t xml:space="preserve"> </w:t>
            </w:r>
            <w:r>
              <w:rPr>
                <w:bCs/>
                <w:sz w:val="22"/>
                <w:szCs w:val="22"/>
              </w:rPr>
              <w:t>.</w:t>
            </w:r>
            <w:proofErr w:type="gramEnd"/>
            <w:r>
              <w:rPr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Письмо слов с буквами й, 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Строчная  </w:t>
            </w:r>
            <w:r>
              <w:rPr>
                <w:spacing w:val="-15"/>
                <w:sz w:val="22"/>
                <w:szCs w:val="22"/>
              </w:rPr>
              <w:t>буква</w:t>
            </w:r>
            <w:r>
              <w:rPr>
                <w:sz w:val="22"/>
                <w:szCs w:val="22"/>
              </w:rPr>
              <w:t xml:space="preserve">  ю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Заглавная </w:t>
            </w:r>
            <w:r>
              <w:rPr>
                <w:spacing w:val="-15"/>
                <w:sz w:val="22"/>
                <w:szCs w:val="22"/>
              </w:rPr>
              <w:t xml:space="preserve">буква 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bCs/>
                <w:sz w:val="22"/>
                <w:szCs w:val="22"/>
              </w:rPr>
              <w:t>Ю</w:t>
            </w:r>
            <w:r>
              <w:rPr>
                <w:sz w:val="22"/>
                <w:szCs w:val="22"/>
              </w:rPr>
              <w:t xml:space="preserve">. Имена собственные.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bCs/>
                <w:sz w:val="22"/>
                <w:szCs w:val="22"/>
              </w:rPr>
              <w:t xml:space="preserve">Буква </w:t>
            </w:r>
            <w:proofErr w:type="gramStart"/>
            <w:r w:rsidRPr="0098287E">
              <w:rPr>
                <w:bCs/>
                <w:sz w:val="22"/>
                <w:szCs w:val="22"/>
              </w:rPr>
              <w:t>Ю</w:t>
            </w:r>
            <w:proofErr w:type="gramEnd"/>
            <w:r w:rsidRPr="0098287E">
              <w:rPr>
                <w:bCs/>
                <w:sz w:val="22"/>
                <w:szCs w:val="22"/>
              </w:rPr>
              <w:t xml:space="preserve"> после согласных.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803BDB">
        <w:trPr>
          <w:trHeight w:val="50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lastRenderedPageBreak/>
              <w:t>74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bCs/>
              </w:rPr>
            </w:pPr>
            <w:r>
              <w:rPr>
                <w:bCs/>
                <w:sz w:val="22"/>
                <w:szCs w:val="22"/>
              </w:rPr>
              <w:t>Написание слов и предложений с изученными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и 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ш. </w:t>
            </w:r>
            <w:r>
              <w:rPr>
                <w:bCs/>
                <w:sz w:val="22"/>
                <w:szCs w:val="22"/>
              </w:rPr>
              <w:t>Ш</w:t>
            </w:r>
            <w:r>
              <w:rPr>
                <w:sz w:val="22"/>
                <w:szCs w:val="22"/>
              </w:rPr>
              <w:t xml:space="preserve">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both"/>
            </w:pPr>
            <w:r>
              <w:rPr>
                <w:sz w:val="22"/>
                <w:szCs w:val="22"/>
              </w:rPr>
              <w:t xml:space="preserve">        76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 xml:space="preserve">Правописание сочетаний </w:t>
            </w:r>
            <w:proofErr w:type="spellStart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жи</w:t>
            </w:r>
            <w:proofErr w:type="spellEnd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-ши. Парные звуки [ж] и [ш].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803BDB">
            <w:r>
              <w:rPr>
                <w:sz w:val="22"/>
                <w:szCs w:val="22"/>
              </w:rPr>
              <w:t xml:space="preserve">Строчная и заглавная </w:t>
            </w:r>
            <w:r>
              <w:rPr>
                <w:spacing w:val="-15"/>
                <w:sz w:val="22"/>
                <w:szCs w:val="22"/>
              </w:rPr>
              <w:t>буквы</w:t>
            </w:r>
            <w:r>
              <w:rPr>
                <w:sz w:val="22"/>
                <w:szCs w:val="22"/>
              </w:rPr>
              <w:t xml:space="preserve">   </w:t>
            </w:r>
            <w:proofErr w:type="spellStart"/>
            <w:r>
              <w:rPr>
                <w:sz w:val="22"/>
                <w:szCs w:val="22"/>
              </w:rPr>
              <w:t>Ч</w:t>
            </w:r>
            <w:proofErr w:type="gramStart"/>
            <w:r>
              <w:rPr>
                <w:sz w:val="22"/>
                <w:szCs w:val="22"/>
              </w:rPr>
              <w:t>,ч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 xml:space="preserve">Письмо буквы </w:t>
            </w:r>
            <w:proofErr w:type="gramStart"/>
            <w:r w:rsidRPr="0098287E">
              <w:rPr>
                <w:sz w:val="22"/>
                <w:szCs w:val="22"/>
              </w:rPr>
              <w:t>Щ</w:t>
            </w:r>
            <w:proofErr w:type="gramEnd"/>
            <w:r w:rsidRPr="0098287E">
              <w:rPr>
                <w:sz w:val="22"/>
                <w:szCs w:val="22"/>
              </w:rPr>
              <w:t>, щ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79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 xml:space="preserve">Правописание буквосочетаний </w:t>
            </w:r>
            <w:proofErr w:type="spellStart"/>
            <w:proofErr w:type="gramStart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ча</w:t>
            </w:r>
            <w:proofErr w:type="spellEnd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-ща</w:t>
            </w:r>
            <w:proofErr w:type="gramEnd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, чу-</w:t>
            </w:r>
            <w:proofErr w:type="spellStart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щу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Строчная и заглавная буква </w:t>
            </w:r>
            <w:proofErr w:type="spellStart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Цц</w:t>
            </w:r>
            <w:proofErr w:type="spellEnd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Строчная и заглавная буква </w:t>
            </w:r>
            <w:proofErr w:type="spellStart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Фф</w:t>
            </w:r>
            <w:proofErr w:type="spellEnd"/>
            <w:r>
              <w:rPr>
                <w:rFonts w:eastAsia="Calibri"/>
                <w:sz w:val="22"/>
                <w:szCs w:val="22"/>
                <w:shd w:val="clear" w:color="auto" w:fill="FFFFFF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/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rFonts w:eastAsia="Calibri"/>
                <w:sz w:val="22"/>
                <w:szCs w:val="22"/>
                <w:lang w:eastAsia="en-US"/>
              </w:rPr>
              <w:t>Упражнения в написании слов</w:t>
            </w:r>
            <w:r>
              <w:rPr>
                <w:rFonts w:eastAsia="Calibri"/>
                <w:sz w:val="22"/>
                <w:szCs w:val="22"/>
                <w:lang w:eastAsia="en-US"/>
              </w:rPr>
              <w:tab/>
              <w:t>с изученными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Pr="0098287E" w:rsidRDefault="00101A10" w:rsidP="004F0C4D">
            <w:r w:rsidRPr="0098287E">
              <w:rPr>
                <w:sz w:val="22"/>
                <w:szCs w:val="22"/>
              </w:rPr>
              <w:t xml:space="preserve">Разделительные ь и ъ.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803BDB">
        <w:trPr>
          <w:trHeight w:val="41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bCs/>
              </w:rPr>
            </w:pPr>
            <w:r>
              <w:rPr>
                <w:sz w:val="22"/>
                <w:szCs w:val="22"/>
              </w:rPr>
              <w:t xml:space="preserve">Разделительные ь и ъ. </w:t>
            </w:r>
            <w:r>
              <w:rPr>
                <w:bCs/>
                <w:sz w:val="22"/>
                <w:szCs w:val="22"/>
              </w:rPr>
              <w:t>Повторение изученных букв.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803BDB">
        <w:trPr>
          <w:trHeight w:val="509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Pr="0098287E" w:rsidRDefault="00101A10" w:rsidP="004F0C4D">
            <w:r>
              <w:rPr>
                <w:sz w:val="22"/>
                <w:szCs w:val="22"/>
              </w:rPr>
              <w:t xml:space="preserve">Алфавит. Повторение изученных букв. </w:t>
            </w:r>
            <w:r w:rsidRPr="0098287E">
              <w:rPr>
                <w:bCs/>
                <w:sz w:val="22"/>
                <w:szCs w:val="22"/>
              </w:rPr>
              <w:t>Контрольное списывание.</w:t>
            </w:r>
          </w:p>
          <w:p w:rsidR="00101A10" w:rsidRDefault="00101A10" w:rsidP="00803BDB">
            <w:r w:rsidRPr="0098287E">
              <w:rPr>
                <w:i/>
                <w:sz w:val="22"/>
                <w:szCs w:val="22"/>
              </w:rPr>
              <w:t>РЭС</w:t>
            </w:r>
            <w:r w:rsidRPr="0098287E">
              <w:rPr>
                <w:sz w:val="22"/>
                <w:szCs w:val="22"/>
              </w:rPr>
              <w:t xml:space="preserve"> </w:t>
            </w:r>
            <w:r w:rsidRPr="0098287E">
              <w:rPr>
                <w:i/>
                <w:sz w:val="22"/>
                <w:szCs w:val="22"/>
              </w:rPr>
              <w:t>Татарский и чувашский алфавит</w:t>
            </w:r>
            <w:r w:rsidRPr="0098287E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jc w:val="center"/>
              <w:rPr>
                <w:b/>
              </w:rPr>
            </w:pPr>
            <w:proofErr w:type="spellStart"/>
            <w:r>
              <w:rPr>
                <w:b/>
                <w:sz w:val="22"/>
                <w:szCs w:val="22"/>
              </w:rPr>
              <w:t>Послебукварный</w:t>
            </w:r>
            <w:proofErr w:type="spellEnd"/>
            <w:r>
              <w:rPr>
                <w:b/>
                <w:sz w:val="22"/>
                <w:szCs w:val="22"/>
              </w:rPr>
              <w:t xml:space="preserve"> период </w:t>
            </w:r>
            <w:r>
              <w:rPr>
                <w:rStyle w:val="10pt"/>
                <w:b/>
                <w:color w:val="auto"/>
                <w:spacing w:val="4"/>
              </w:rPr>
              <w:t>ПРО ВСЁ НА СВЕТЕ – 9 ч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Оформление предложений в тексте.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1</w:t>
            </w:r>
          </w:p>
        </w:tc>
      </w:tr>
      <w:tr w:rsidR="00101A10" w:rsidTr="00803BDB">
        <w:trPr>
          <w:trHeight w:val="397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Упражнения в написании слов и предложений с изученными буквами. Правописание звонких и глухих согласных.</w:t>
            </w:r>
          </w:p>
          <w:p w:rsidR="00101A10" w:rsidRDefault="00101A10" w:rsidP="004F0C4D"/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rPr>
                <w:bCs/>
              </w:rPr>
            </w:pPr>
            <w:r>
              <w:rPr>
                <w:sz w:val="22"/>
                <w:szCs w:val="22"/>
              </w:rPr>
              <w:t xml:space="preserve">Слова, имеющие одинаковую часть (корень). Безударные гласные в </w:t>
            </w:r>
            <w:proofErr w:type="gramStart"/>
            <w:r>
              <w:rPr>
                <w:sz w:val="22"/>
                <w:szCs w:val="22"/>
              </w:rPr>
              <w:t>корне слова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89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 xml:space="preserve">Правописание слов с сочетаниями  </w:t>
            </w:r>
            <w:proofErr w:type="spellStart"/>
            <w:r>
              <w:rPr>
                <w:sz w:val="22"/>
                <w:szCs w:val="22"/>
              </w:rPr>
              <w:t>жи</w:t>
            </w:r>
            <w:proofErr w:type="spellEnd"/>
            <w:r>
              <w:rPr>
                <w:sz w:val="22"/>
                <w:szCs w:val="22"/>
              </w:rPr>
              <w:t>-ши.</w:t>
            </w:r>
          </w:p>
          <w:p w:rsidR="00101A10" w:rsidRDefault="00101A10" w:rsidP="004F0C4D">
            <w:pPr>
              <w:rPr>
                <w:bCs/>
              </w:rPr>
            </w:pPr>
            <w:r>
              <w:rPr>
                <w:bCs/>
                <w:sz w:val="22"/>
                <w:szCs w:val="22"/>
              </w:rPr>
              <w:t>Упражнения по чистописанию.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698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90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Правописание слов с  разделительными ь и ъ знаками.</w:t>
            </w:r>
          </w:p>
          <w:p w:rsidR="00101A10" w:rsidRDefault="00101A10" w:rsidP="004F0C4D"/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lastRenderedPageBreak/>
              <w:t>91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Заглавная буква в именах собственных.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92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 xml:space="preserve">Правописание слов с сочетаниями </w:t>
            </w:r>
            <w:proofErr w:type="spellStart"/>
            <w:r>
              <w:rPr>
                <w:sz w:val="22"/>
                <w:szCs w:val="22"/>
              </w:rPr>
              <w:t>жи</w:t>
            </w:r>
            <w:proofErr w:type="spellEnd"/>
            <w:r>
              <w:rPr>
                <w:sz w:val="22"/>
                <w:szCs w:val="22"/>
              </w:rPr>
              <w:t xml:space="preserve">-ши, </w:t>
            </w:r>
            <w:proofErr w:type="spellStart"/>
            <w:proofErr w:type="gramStart"/>
            <w:r>
              <w:rPr>
                <w:sz w:val="22"/>
                <w:szCs w:val="22"/>
              </w:rPr>
              <w:t>ча</w:t>
            </w:r>
            <w:proofErr w:type="spellEnd"/>
            <w:r>
              <w:rPr>
                <w:sz w:val="22"/>
                <w:szCs w:val="22"/>
              </w:rPr>
              <w:t>-ща</w:t>
            </w:r>
            <w:proofErr w:type="gramEnd"/>
            <w:r>
              <w:rPr>
                <w:sz w:val="22"/>
                <w:szCs w:val="22"/>
              </w:rPr>
              <w:t>, чу-</w:t>
            </w:r>
            <w:proofErr w:type="spellStart"/>
            <w:r>
              <w:rPr>
                <w:sz w:val="22"/>
                <w:szCs w:val="22"/>
              </w:rPr>
              <w:t>щу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93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Правописание парных согласных на конце слова.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  <w:tr w:rsidR="00101A10" w:rsidTr="00101A10">
        <w:trPr>
          <w:trHeight w:val="553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pPr>
              <w:ind w:left="425"/>
              <w:jc w:val="both"/>
            </w:pPr>
            <w:r>
              <w:rPr>
                <w:sz w:val="22"/>
                <w:szCs w:val="22"/>
              </w:rPr>
              <w:t>94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Правописание имён собственных. Буквы е, ё, и, ю, я — показатели мягкости предшествующего согласного.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1A10" w:rsidRDefault="00101A10" w:rsidP="004F0C4D">
            <w:r>
              <w:rPr>
                <w:sz w:val="22"/>
                <w:szCs w:val="22"/>
              </w:rPr>
              <w:t>1</w:t>
            </w:r>
          </w:p>
        </w:tc>
      </w:tr>
    </w:tbl>
    <w:p w:rsidR="00AC7523" w:rsidRPr="00CC02C2" w:rsidRDefault="00AC7523" w:rsidP="00CC02C2">
      <w:pPr>
        <w:spacing w:line="360" w:lineRule="auto"/>
        <w:ind w:left="1410"/>
        <w:rPr>
          <w:b/>
          <w:sz w:val="22"/>
          <w:szCs w:val="22"/>
        </w:rPr>
      </w:pPr>
    </w:p>
    <w:tbl>
      <w:tblPr>
        <w:tblW w:w="1417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2049"/>
        <w:gridCol w:w="1134"/>
      </w:tblGrid>
      <w:tr w:rsidR="00321B70" w:rsidRPr="00CC02C2" w:rsidTr="0006393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E63D66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Русский язык (38 часа)</w:t>
            </w:r>
            <w:r w:rsidR="00E63D66" w:rsidRPr="00CC02C2">
              <w:rPr>
                <w:b/>
              </w:rPr>
              <w:t xml:space="preserve"> </w:t>
            </w:r>
          </w:p>
        </w:tc>
      </w:tr>
      <w:tr w:rsidR="00321B70" w:rsidRPr="00CC02C2" w:rsidTr="0006393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В мире общения. - 2ч</w:t>
            </w:r>
          </w:p>
        </w:tc>
      </w:tr>
      <w:tr w:rsidR="00321B70" w:rsidRPr="00CC02C2" w:rsidTr="00063930">
        <w:trPr>
          <w:trHeight w:val="63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95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E63D66">
            <w:pPr>
              <w:spacing w:line="360" w:lineRule="auto"/>
            </w:pPr>
            <w:r w:rsidRPr="00CC02C2">
              <w:rPr>
                <w:sz w:val="22"/>
                <w:szCs w:val="22"/>
              </w:rPr>
              <w:t>Вводный урок по курсу русского языка.</w:t>
            </w:r>
            <w:r w:rsidR="00F03099">
              <w:rPr>
                <w:sz w:val="22"/>
                <w:szCs w:val="22"/>
              </w:rPr>
              <w:t xml:space="preserve"> </w:t>
            </w:r>
            <w:r w:rsidRPr="00CC02C2">
              <w:rPr>
                <w:sz w:val="22"/>
                <w:szCs w:val="22"/>
              </w:rPr>
              <w:t xml:space="preserve"> В мире общения. Цели и формы общения.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96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В мире общения. Родной язык – средство общения. Смысловая сторона русской речи.</w:t>
            </w:r>
          </w:p>
          <w:p w:rsidR="00321B70" w:rsidRPr="00CC02C2" w:rsidRDefault="00321B70" w:rsidP="00CC02C2">
            <w:pPr>
              <w:spacing w:line="360" w:lineRule="auto"/>
              <w:rPr>
                <w:b/>
                <w:i/>
              </w:rPr>
            </w:pPr>
            <w:r w:rsidRPr="00CC02C2">
              <w:rPr>
                <w:b/>
                <w:i/>
                <w:sz w:val="22"/>
                <w:szCs w:val="22"/>
              </w:rPr>
              <w:t>РЭС</w:t>
            </w:r>
            <w:proofErr w:type="gramStart"/>
            <w:r w:rsidRPr="00CC02C2">
              <w:rPr>
                <w:b/>
                <w:i/>
                <w:sz w:val="22"/>
                <w:szCs w:val="22"/>
              </w:rPr>
              <w:t xml:space="preserve"> Н</w:t>
            </w:r>
            <w:proofErr w:type="gramEnd"/>
            <w:r w:rsidRPr="00CC02C2">
              <w:rPr>
                <w:b/>
                <w:i/>
                <w:sz w:val="22"/>
                <w:szCs w:val="22"/>
              </w:rPr>
              <w:t>аш родной чувашский и татарский языки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A0732D" w:rsidRPr="00CC02C2" w:rsidTr="0006393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732D" w:rsidRPr="00CC02C2" w:rsidRDefault="00A0732D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Роль слова в общении. Слово и его значение.- 8ч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97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Слово, его роль в нашей речи. Слово и его значение.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98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Урок развития речи. Слово как средство создания образа. </w:t>
            </w:r>
          </w:p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Отличие имени собственного </w:t>
            </w:r>
            <w:proofErr w:type="gramStart"/>
            <w:r w:rsidRPr="00CC02C2">
              <w:rPr>
                <w:sz w:val="22"/>
                <w:szCs w:val="22"/>
              </w:rPr>
              <w:t>от</w:t>
            </w:r>
            <w:proofErr w:type="gramEnd"/>
            <w:r w:rsidRPr="00CC02C2">
              <w:rPr>
                <w:sz w:val="22"/>
                <w:szCs w:val="22"/>
              </w:rPr>
              <w:t xml:space="preserve"> нарицательного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99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Имя собственное. Правописание имён собственных.</w:t>
            </w:r>
          </w:p>
          <w:p w:rsidR="00321B70" w:rsidRPr="00CC02C2" w:rsidRDefault="00321B70" w:rsidP="00CC02C2">
            <w:pPr>
              <w:spacing w:line="360" w:lineRule="auto"/>
              <w:rPr>
                <w:i/>
              </w:rPr>
            </w:pPr>
            <w:r w:rsidRPr="00CC02C2">
              <w:rPr>
                <w:i/>
                <w:sz w:val="22"/>
                <w:szCs w:val="22"/>
              </w:rPr>
              <w:t>РЭС Города и реки Татарстана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Слова с несколькими значениями.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Слова, близкие по значению (синонимы).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Слова, противоположные по значению (антонимы).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lastRenderedPageBreak/>
              <w:t>103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Знакомство с разными группами слов. Предмет  и слово как название предмета.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Слова-названия предметов. Слова-признаки. Слова-действия. Знакомство со старинными учебниками.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ind w:left="425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Звуки и буквы</w:t>
            </w:r>
            <w:proofErr w:type="gramStart"/>
            <w:r w:rsidRPr="00CC02C2">
              <w:rPr>
                <w:b/>
                <w:sz w:val="22"/>
                <w:szCs w:val="22"/>
              </w:rPr>
              <w:t xml:space="preserve">.. </w:t>
            </w:r>
            <w:proofErr w:type="gramEnd"/>
            <w:r w:rsidR="00A0732D" w:rsidRPr="00CC02C2">
              <w:rPr>
                <w:b/>
                <w:sz w:val="22"/>
                <w:szCs w:val="22"/>
              </w:rPr>
              <w:t>Алфавит – 3ч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3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Звуки и буквы</w:t>
            </w:r>
            <w:proofErr w:type="gramStart"/>
            <w:r w:rsidRPr="00CC02C2">
              <w:rPr>
                <w:sz w:val="22"/>
                <w:szCs w:val="22"/>
              </w:rPr>
              <w:t xml:space="preserve">.. 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Звуки и буквы</w:t>
            </w:r>
            <w:proofErr w:type="gramStart"/>
            <w:r w:rsidRPr="00CC02C2">
              <w:rPr>
                <w:sz w:val="22"/>
                <w:szCs w:val="22"/>
              </w:rPr>
              <w:t xml:space="preserve">.. </w:t>
            </w:r>
            <w:proofErr w:type="gramEnd"/>
            <w:r w:rsidRPr="00CC02C2">
              <w:rPr>
                <w:sz w:val="22"/>
                <w:szCs w:val="22"/>
              </w:rPr>
              <w:t>Закрепление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Алфавит.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ind w:left="425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Гласные звуки. Согласные звуки</w:t>
            </w:r>
            <w:r w:rsidR="00A0732D" w:rsidRPr="00CC02C2">
              <w:rPr>
                <w:b/>
                <w:sz w:val="22"/>
                <w:szCs w:val="22"/>
              </w:rPr>
              <w:t xml:space="preserve"> – 4ч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4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Гласные звуки. Обозначение их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109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Закрепление</w:t>
            </w:r>
            <w:proofErr w:type="gramStart"/>
            <w:r w:rsidRPr="00CC02C2">
              <w:rPr>
                <w:sz w:val="22"/>
                <w:szCs w:val="22"/>
              </w:rPr>
              <w:t xml:space="preserve"> .</w:t>
            </w:r>
            <w:proofErr w:type="gramEnd"/>
            <w:r w:rsidRPr="00CC02C2">
              <w:rPr>
                <w:sz w:val="22"/>
                <w:szCs w:val="22"/>
              </w:rPr>
              <w:t xml:space="preserve"> Гласные звуки. Обозначение их буквами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Согласные звуки. Обозначение их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Закрепление. Согласные звуки. Обозначение их буквами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ind w:left="425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Слоги</w:t>
            </w:r>
            <w:proofErr w:type="gramStart"/>
            <w:r w:rsidRPr="00CC02C2">
              <w:rPr>
                <w:b/>
                <w:sz w:val="22"/>
                <w:szCs w:val="22"/>
              </w:rPr>
              <w:t xml:space="preserve">.. </w:t>
            </w:r>
            <w:proofErr w:type="gramEnd"/>
            <w:r w:rsidRPr="00CC02C2">
              <w:rPr>
                <w:b/>
                <w:sz w:val="22"/>
                <w:szCs w:val="22"/>
              </w:rPr>
              <w:t>Перенос слов.</w:t>
            </w:r>
            <w:r w:rsidR="00A0732D" w:rsidRPr="00CC02C2">
              <w:rPr>
                <w:b/>
                <w:sz w:val="22"/>
                <w:szCs w:val="22"/>
              </w:rPr>
              <w:t>-2ч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2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Слоги. Деление слов на слоги.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Перенос слов.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0732D" w:rsidRPr="00CC02C2" w:rsidTr="00063930">
        <w:trPr>
          <w:trHeight w:val="510"/>
        </w:trPr>
        <w:tc>
          <w:tcPr>
            <w:tcW w:w="141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732D" w:rsidRPr="00CC02C2" w:rsidRDefault="00A0732D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Ударение</w:t>
            </w:r>
            <w:proofErr w:type="gramStart"/>
            <w:r w:rsidRPr="00CC02C2">
              <w:rPr>
                <w:b/>
                <w:sz w:val="22"/>
                <w:szCs w:val="22"/>
              </w:rPr>
              <w:t xml:space="preserve">.. </w:t>
            </w:r>
            <w:proofErr w:type="gramEnd"/>
            <w:r w:rsidRPr="00CC02C2">
              <w:rPr>
                <w:b/>
                <w:sz w:val="22"/>
                <w:szCs w:val="22"/>
              </w:rPr>
              <w:t>Ударные  и безударные гласные звуки. Обозначение их буквами.- 3ч</w:t>
            </w:r>
          </w:p>
          <w:p w:rsidR="00A0732D" w:rsidRPr="00CC02C2" w:rsidRDefault="00A0732D" w:rsidP="00CC02C2">
            <w:pPr>
              <w:spacing w:line="360" w:lineRule="auto"/>
              <w:jc w:val="center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Ударение. Орфоэпическая норма  языка.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Словарь «Говори правильно». Ударение.</w:t>
            </w:r>
          </w:p>
          <w:p w:rsidR="00321B70" w:rsidRPr="00CC02C2" w:rsidRDefault="00321B70" w:rsidP="00CC02C2">
            <w:pPr>
              <w:spacing w:line="360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lastRenderedPageBreak/>
              <w:t>116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Ударные  и безударные гласные звуки. Обозначение их буквами.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ind w:left="425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Твёрдые и мягкие согласные звуки – 3ч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Обозначение мягкости согласных звуков  на письме.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118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Обозначение мягкости согласных звуков с помощью букв е, ё, и, ю, 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119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proofErr w:type="spellStart"/>
            <w:r w:rsidRPr="00CC02C2">
              <w:rPr>
                <w:sz w:val="22"/>
                <w:szCs w:val="22"/>
              </w:rPr>
              <w:t>Е</w:t>
            </w:r>
            <w:proofErr w:type="gramStart"/>
            <w:r w:rsidRPr="00CC02C2">
              <w:rPr>
                <w:sz w:val="22"/>
                <w:szCs w:val="22"/>
              </w:rPr>
              <w:t>,ё</w:t>
            </w:r>
            <w:proofErr w:type="spellEnd"/>
            <w:proofErr w:type="gramEnd"/>
            <w:r w:rsidRPr="00CC02C2">
              <w:rPr>
                <w:sz w:val="22"/>
                <w:szCs w:val="22"/>
              </w:rPr>
              <w:t>, ю, я в начале слова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 xml:space="preserve">Правописание буквосочетаний </w:t>
            </w:r>
            <w:proofErr w:type="spellStart"/>
            <w:r w:rsidRPr="00CC02C2">
              <w:rPr>
                <w:b/>
                <w:sz w:val="22"/>
                <w:szCs w:val="22"/>
              </w:rPr>
              <w:t>жи</w:t>
            </w:r>
            <w:proofErr w:type="spellEnd"/>
            <w:r w:rsidRPr="00CC02C2">
              <w:rPr>
                <w:b/>
                <w:sz w:val="22"/>
                <w:szCs w:val="22"/>
              </w:rPr>
              <w:t xml:space="preserve">-ши, </w:t>
            </w:r>
            <w:proofErr w:type="spellStart"/>
            <w:proofErr w:type="gramStart"/>
            <w:r w:rsidRPr="00CC02C2">
              <w:rPr>
                <w:b/>
                <w:sz w:val="22"/>
                <w:szCs w:val="22"/>
              </w:rPr>
              <w:t>ча</w:t>
            </w:r>
            <w:proofErr w:type="spellEnd"/>
            <w:r w:rsidRPr="00CC02C2">
              <w:rPr>
                <w:b/>
                <w:sz w:val="22"/>
                <w:szCs w:val="22"/>
              </w:rPr>
              <w:t>-ща</w:t>
            </w:r>
            <w:proofErr w:type="gramEnd"/>
            <w:r w:rsidRPr="00CC02C2">
              <w:rPr>
                <w:b/>
                <w:sz w:val="22"/>
                <w:szCs w:val="22"/>
              </w:rPr>
              <w:t>, чу-</w:t>
            </w:r>
            <w:proofErr w:type="spellStart"/>
            <w:r w:rsidRPr="00CC02C2">
              <w:rPr>
                <w:b/>
                <w:sz w:val="22"/>
                <w:szCs w:val="22"/>
              </w:rPr>
              <w:t>щу</w:t>
            </w:r>
            <w:proofErr w:type="spellEnd"/>
            <w:r w:rsidRPr="00CC02C2">
              <w:rPr>
                <w:b/>
                <w:sz w:val="22"/>
                <w:szCs w:val="22"/>
              </w:rPr>
              <w:t>.- 1ч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Шипящие согласные звуки. Правописание буквосочетаний </w:t>
            </w:r>
            <w:proofErr w:type="spellStart"/>
            <w:r w:rsidRPr="00CC02C2">
              <w:rPr>
                <w:sz w:val="22"/>
                <w:szCs w:val="22"/>
              </w:rPr>
              <w:t>жи</w:t>
            </w:r>
            <w:proofErr w:type="spellEnd"/>
            <w:r w:rsidRPr="00CC02C2">
              <w:rPr>
                <w:sz w:val="22"/>
                <w:szCs w:val="22"/>
              </w:rPr>
              <w:t xml:space="preserve">-ши, </w:t>
            </w:r>
            <w:proofErr w:type="spellStart"/>
            <w:proofErr w:type="gramStart"/>
            <w:r w:rsidRPr="00CC02C2">
              <w:rPr>
                <w:sz w:val="22"/>
                <w:szCs w:val="22"/>
              </w:rPr>
              <w:t>ча</w:t>
            </w:r>
            <w:proofErr w:type="spellEnd"/>
            <w:r w:rsidRPr="00CC02C2">
              <w:rPr>
                <w:sz w:val="22"/>
                <w:szCs w:val="22"/>
              </w:rPr>
              <w:t>-ща</w:t>
            </w:r>
            <w:proofErr w:type="gramEnd"/>
            <w:r w:rsidRPr="00CC02C2">
              <w:rPr>
                <w:sz w:val="22"/>
                <w:szCs w:val="22"/>
              </w:rPr>
              <w:t>, чу-</w:t>
            </w:r>
            <w:proofErr w:type="spellStart"/>
            <w:r w:rsidRPr="00CC02C2">
              <w:rPr>
                <w:sz w:val="22"/>
                <w:szCs w:val="22"/>
              </w:rPr>
              <w:t>щу</w:t>
            </w:r>
            <w:proofErr w:type="spellEnd"/>
            <w:r w:rsidRPr="00CC02C2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 xml:space="preserve">Разделительный мягкий и твёрдый </w:t>
            </w:r>
            <w:proofErr w:type="spellStart"/>
            <w:r w:rsidRPr="00CC02C2">
              <w:rPr>
                <w:b/>
                <w:sz w:val="22"/>
                <w:szCs w:val="22"/>
              </w:rPr>
              <w:t>знак</w:t>
            </w:r>
            <w:proofErr w:type="gramStart"/>
            <w:r w:rsidRPr="00CC02C2">
              <w:rPr>
                <w:b/>
                <w:sz w:val="22"/>
                <w:szCs w:val="22"/>
              </w:rPr>
              <w:t>.и</w:t>
            </w:r>
            <w:proofErr w:type="spellEnd"/>
            <w:proofErr w:type="gramEnd"/>
            <w:r w:rsidRPr="00CC02C2">
              <w:rPr>
                <w:b/>
                <w:sz w:val="22"/>
                <w:szCs w:val="22"/>
              </w:rPr>
              <w:t xml:space="preserve"> – 4ч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 121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Разделительный мягкий знак.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Разделительный твёрдый знак.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rPr>
                <w:lang w:val="en-US"/>
              </w:rPr>
            </w:pPr>
            <w:r w:rsidRPr="00CC02C2">
              <w:rPr>
                <w:sz w:val="22"/>
                <w:szCs w:val="22"/>
                <w:lang w:val="en-US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123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Упражнение в написании слов с ь и ъ знаками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124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Проверочный диктант с грамматическим заданием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Звонкие и глухие согласные звуки. Обозначение их буквами.- 1ч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125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E63D66" w:rsidP="00CC02C2">
            <w:pPr>
              <w:spacing w:line="360" w:lineRule="auto"/>
            </w:pPr>
            <w:r>
              <w:rPr>
                <w:sz w:val="22"/>
                <w:szCs w:val="22"/>
              </w:rPr>
              <w:t xml:space="preserve">Работа над ошибками. </w:t>
            </w:r>
            <w:r w:rsidR="00321B70" w:rsidRPr="00CC02C2">
              <w:rPr>
                <w:sz w:val="22"/>
                <w:szCs w:val="22"/>
              </w:rPr>
              <w:t xml:space="preserve">Звонкие и глухие согласные звуки. Обозначение их буквами.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E63D66" w:rsidRDefault="00321B70" w:rsidP="00CC02C2">
            <w:pPr>
              <w:spacing w:line="360" w:lineRule="auto"/>
            </w:pPr>
            <w:r w:rsidRPr="00E63D66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Предложение. Знаки препинания в конце предложения. -2ч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126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Предложение. Отличие слова от предложения.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127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Знаки препинания в конце предложения.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ind w:left="425"/>
            </w:pP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Текст.- 5ч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21B70" w:rsidRPr="00CC02C2" w:rsidRDefault="00321B70" w:rsidP="00CC02C2">
            <w:pPr>
              <w:spacing w:line="360" w:lineRule="auto"/>
            </w:pP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lastRenderedPageBreak/>
              <w:t>128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Текст. Отличие предложения от текста.</w:t>
            </w:r>
          </w:p>
          <w:p w:rsidR="00321B70" w:rsidRPr="00CC02C2" w:rsidRDefault="00321B70" w:rsidP="00CC02C2">
            <w:pPr>
              <w:spacing w:line="360" w:lineRule="auto"/>
              <w:rPr>
                <w:b/>
                <w:i/>
              </w:rPr>
            </w:pPr>
            <w:r w:rsidRPr="00CC02C2">
              <w:rPr>
                <w:b/>
                <w:i/>
                <w:sz w:val="22"/>
                <w:szCs w:val="22"/>
              </w:rPr>
              <w:t>РЭС Тексты о родном крае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129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Текст. Виды текста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130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F03099" w:rsidP="00F03099">
            <w:pPr>
              <w:spacing w:line="360" w:lineRule="auto"/>
            </w:pPr>
            <w:r>
              <w:rPr>
                <w:sz w:val="22"/>
                <w:szCs w:val="22"/>
              </w:rPr>
              <w:t>Промежуточная аттестация / годовая оценка</w:t>
            </w:r>
            <w:r w:rsidR="00321B70" w:rsidRPr="00CC02C2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  <w:ind w:left="425"/>
            </w:pPr>
            <w:r w:rsidRPr="00CC02C2">
              <w:rPr>
                <w:sz w:val="22"/>
                <w:szCs w:val="22"/>
              </w:rPr>
              <w:t>131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Работа над ошибками. Закрепление </w:t>
            </w:r>
            <w:proofErr w:type="gramStart"/>
            <w:r w:rsidRPr="00CC02C2">
              <w:rPr>
                <w:sz w:val="22"/>
                <w:szCs w:val="22"/>
              </w:rPr>
              <w:t>изученного</w:t>
            </w:r>
            <w:proofErr w:type="gramEnd"/>
            <w:r w:rsidRPr="00CC02C2"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321B70" w:rsidRPr="00CC02C2" w:rsidTr="00063930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132</w:t>
            </w:r>
          </w:p>
        </w:tc>
        <w:tc>
          <w:tcPr>
            <w:tcW w:w="12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Обобщающий урок  за 1 класс.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21B70" w:rsidRPr="00CC02C2" w:rsidRDefault="00321B70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C07591" w:rsidRPr="00CC02C2" w:rsidTr="004F0C4D">
        <w:trPr>
          <w:trHeight w:val="510"/>
        </w:trPr>
        <w:tc>
          <w:tcPr>
            <w:tcW w:w="130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591" w:rsidRPr="00CC02C2" w:rsidRDefault="00C07591" w:rsidP="00CC02C2">
            <w:pPr>
              <w:spacing w:line="360" w:lineRule="auto"/>
            </w:pPr>
            <w:r>
              <w:rPr>
                <w:sz w:val="22"/>
                <w:szCs w:val="22"/>
              </w:rPr>
              <w:t>Итого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7591" w:rsidRPr="00CC02C2" w:rsidRDefault="00C07591" w:rsidP="00CC02C2">
            <w:pPr>
              <w:spacing w:line="360" w:lineRule="auto"/>
            </w:pPr>
            <w:r>
              <w:rPr>
                <w:sz w:val="22"/>
                <w:szCs w:val="22"/>
              </w:rPr>
              <w:t>132 ч</w:t>
            </w:r>
          </w:p>
        </w:tc>
      </w:tr>
    </w:tbl>
    <w:p w:rsidR="00AC7523" w:rsidRPr="00CC02C2" w:rsidRDefault="00AC7523" w:rsidP="00CC02C2">
      <w:pPr>
        <w:shd w:val="clear" w:color="auto" w:fill="FFFFFF"/>
        <w:spacing w:line="360" w:lineRule="auto"/>
        <w:ind w:firstLine="540"/>
        <w:jc w:val="both"/>
        <w:rPr>
          <w:iCs/>
          <w:color w:val="000000"/>
          <w:sz w:val="22"/>
          <w:szCs w:val="22"/>
        </w:rPr>
      </w:pPr>
    </w:p>
    <w:p w:rsidR="00AC7523" w:rsidRPr="00CC02C2" w:rsidRDefault="00AC7523" w:rsidP="00CC02C2">
      <w:pPr>
        <w:pStyle w:val="af"/>
        <w:spacing w:line="360" w:lineRule="auto"/>
        <w:jc w:val="center"/>
        <w:rPr>
          <w:rFonts w:ascii="Times New Roman" w:hAnsi="Times New Roman"/>
          <w:b/>
          <w:kern w:val="2"/>
          <w:lang w:eastAsia="ru-RU"/>
        </w:rPr>
      </w:pPr>
    </w:p>
    <w:p w:rsidR="0098287E" w:rsidRPr="00CC02C2" w:rsidRDefault="0098287E" w:rsidP="00CC02C2">
      <w:pPr>
        <w:pStyle w:val="af"/>
        <w:spacing w:line="360" w:lineRule="auto"/>
        <w:jc w:val="center"/>
        <w:rPr>
          <w:rFonts w:ascii="Times New Roman" w:hAnsi="Times New Roman"/>
          <w:b/>
          <w:kern w:val="2"/>
          <w:lang w:eastAsia="ru-RU"/>
        </w:rPr>
      </w:pPr>
    </w:p>
    <w:p w:rsidR="0098287E" w:rsidRPr="00CC02C2" w:rsidRDefault="0098287E" w:rsidP="00CC02C2">
      <w:pPr>
        <w:pStyle w:val="af"/>
        <w:spacing w:line="360" w:lineRule="auto"/>
        <w:jc w:val="center"/>
        <w:rPr>
          <w:rFonts w:ascii="Times New Roman" w:hAnsi="Times New Roman"/>
          <w:b/>
          <w:kern w:val="2"/>
          <w:lang w:eastAsia="ru-RU"/>
        </w:rPr>
      </w:pPr>
    </w:p>
    <w:p w:rsidR="00C07591" w:rsidRDefault="00C07591" w:rsidP="00CC02C2">
      <w:pPr>
        <w:pStyle w:val="af"/>
        <w:spacing w:line="360" w:lineRule="auto"/>
        <w:jc w:val="center"/>
        <w:rPr>
          <w:rFonts w:ascii="Times New Roman" w:hAnsi="Times New Roman"/>
          <w:b/>
          <w:kern w:val="2"/>
          <w:lang w:eastAsia="ru-RU"/>
        </w:rPr>
      </w:pPr>
    </w:p>
    <w:p w:rsidR="00C07591" w:rsidRDefault="00C07591" w:rsidP="00CC02C2">
      <w:pPr>
        <w:pStyle w:val="af"/>
        <w:spacing w:line="360" w:lineRule="auto"/>
        <w:jc w:val="center"/>
        <w:rPr>
          <w:rFonts w:ascii="Times New Roman" w:hAnsi="Times New Roman"/>
          <w:b/>
          <w:kern w:val="2"/>
          <w:lang w:eastAsia="ru-RU"/>
        </w:rPr>
      </w:pPr>
    </w:p>
    <w:p w:rsidR="002974EE" w:rsidRPr="00CC02C2" w:rsidRDefault="00A549FE" w:rsidP="00CC02C2">
      <w:pPr>
        <w:pStyle w:val="af"/>
        <w:spacing w:line="360" w:lineRule="auto"/>
        <w:jc w:val="center"/>
        <w:rPr>
          <w:rFonts w:ascii="Times New Roman" w:hAnsi="Times New Roman"/>
          <w:b/>
        </w:rPr>
      </w:pPr>
      <w:r w:rsidRPr="00CC02C2">
        <w:rPr>
          <w:rFonts w:ascii="Times New Roman" w:hAnsi="Times New Roman"/>
          <w:b/>
          <w:kern w:val="2"/>
          <w:lang w:eastAsia="ru-RU"/>
        </w:rPr>
        <w:t>Т</w:t>
      </w:r>
      <w:r w:rsidR="002974EE" w:rsidRPr="00CC02C2">
        <w:rPr>
          <w:rFonts w:ascii="Times New Roman" w:hAnsi="Times New Roman"/>
          <w:b/>
          <w:kern w:val="2"/>
          <w:lang w:eastAsia="ru-RU"/>
        </w:rPr>
        <w:t>ематическое планирование</w:t>
      </w:r>
      <w:r w:rsidR="00E01932" w:rsidRPr="00CC02C2">
        <w:rPr>
          <w:rFonts w:ascii="Times New Roman" w:hAnsi="Times New Roman"/>
          <w:b/>
        </w:rPr>
        <w:t>, 2 класс</w:t>
      </w:r>
      <w:r w:rsidR="00647ED6" w:rsidRPr="00CC02C2">
        <w:rPr>
          <w:rFonts w:ascii="Times New Roman" w:hAnsi="Times New Roman"/>
          <w:b/>
        </w:rPr>
        <w:t xml:space="preserve"> (170 ч)</w:t>
      </w:r>
    </w:p>
    <w:tbl>
      <w:tblPr>
        <w:tblW w:w="1417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7"/>
        <w:gridCol w:w="21"/>
        <w:gridCol w:w="11"/>
        <w:gridCol w:w="16"/>
        <w:gridCol w:w="15"/>
        <w:gridCol w:w="12052"/>
        <w:gridCol w:w="1134"/>
      </w:tblGrid>
      <w:tr w:rsidR="00A549FE" w:rsidRPr="00CC02C2" w:rsidTr="00063930">
        <w:trPr>
          <w:trHeight w:val="379"/>
        </w:trPr>
        <w:tc>
          <w:tcPr>
            <w:tcW w:w="99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№</w:t>
            </w:r>
          </w:p>
        </w:tc>
        <w:tc>
          <w:tcPr>
            <w:tcW w:w="120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07591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Тема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Кол час</w:t>
            </w:r>
          </w:p>
        </w:tc>
      </w:tr>
      <w:tr w:rsidR="00A549FE" w:rsidRPr="00CC02C2" w:rsidTr="00C07591">
        <w:trPr>
          <w:trHeight w:val="379"/>
        </w:trPr>
        <w:tc>
          <w:tcPr>
            <w:tcW w:w="990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</w:p>
        </w:tc>
        <w:tc>
          <w:tcPr>
            <w:tcW w:w="120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  <w:kern w:val="2"/>
                <w:lang w:eastAsia="ru-RU"/>
              </w:rPr>
            </w:pPr>
          </w:p>
        </w:tc>
      </w:tr>
      <w:tr w:rsidR="00A549FE" w:rsidRPr="00CC02C2" w:rsidTr="00063930">
        <w:trPr>
          <w:trHeight w:val="160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21B3A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 xml:space="preserve">Мир общения 17ч </w:t>
            </w:r>
          </w:p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Собеседники</w:t>
            </w:r>
            <w:r w:rsidR="00072D75" w:rsidRPr="00CC02C2">
              <w:rPr>
                <w:rFonts w:ascii="Times New Roman" w:hAnsi="Times New Roman"/>
                <w:b/>
                <w:kern w:val="2"/>
                <w:lang w:eastAsia="ru-RU"/>
              </w:rPr>
              <w:t>-3ч</w:t>
            </w:r>
          </w:p>
        </w:tc>
      </w:tr>
      <w:tr w:rsidR="00A549FE" w:rsidRPr="00CC02C2" w:rsidTr="00063930">
        <w:trPr>
          <w:trHeight w:val="408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</w:t>
            </w:r>
          </w:p>
        </w:tc>
        <w:tc>
          <w:tcPr>
            <w:tcW w:w="1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 xml:space="preserve">Знакомство с учебником. Мир общения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504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</w:t>
            </w:r>
          </w:p>
        </w:tc>
        <w:tc>
          <w:tcPr>
            <w:tcW w:w="1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Мир общения. Собеседники.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504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</w:t>
            </w:r>
          </w:p>
        </w:tc>
        <w:tc>
          <w:tcPr>
            <w:tcW w:w="12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Собеседники. Значимость речи в общении.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288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Слово,  предлож</w:t>
            </w:r>
            <w:r w:rsidR="00072D75" w:rsidRPr="00CC02C2">
              <w:rPr>
                <w:rFonts w:ascii="Times New Roman" w:hAnsi="Times New Roman"/>
                <w:b/>
              </w:rPr>
              <w:t>ение  и текст в речевом общении- 14ч</w:t>
            </w:r>
          </w:p>
        </w:tc>
      </w:tr>
      <w:tr w:rsidR="00A549FE" w:rsidRPr="00CC02C2" w:rsidTr="00063930">
        <w:trPr>
          <w:trHeight w:val="516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4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Слово,  предложение</w:t>
            </w:r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 xml:space="preserve"> и текст в речевом общении.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5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  <w:i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</w:rPr>
              <w:t>Слово,  предложение</w:t>
            </w:r>
            <w:r w:rsidR="00E63D66">
              <w:rPr>
                <w:rFonts w:ascii="Times New Roman" w:hAnsi="Times New Roman"/>
              </w:rPr>
              <w:t xml:space="preserve">, </w:t>
            </w:r>
            <w:r w:rsidRPr="00CC02C2">
              <w:rPr>
                <w:rFonts w:ascii="Times New Roman" w:hAnsi="Times New Roman"/>
              </w:rPr>
              <w:t xml:space="preserve"> и текст в речевом общении</w:t>
            </w:r>
            <w:proofErr w:type="gramStart"/>
            <w:r w:rsidRPr="00CC02C2">
              <w:rPr>
                <w:rFonts w:ascii="Times New Roman" w:hAnsi="Times New Roman"/>
              </w:rPr>
              <w:t xml:space="preserve">.. </w:t>
            </w:r>
            <w:proofErr w:type="gramEnd"/>
            <w:r w:rsidRPr="00CC02C2">
              <w:rPr>
                <w:rFonts w:ascii="Times New Roman" w:hAnsi="Times New Roman"/>
              </w:rPr>
              <w:t>Оформление предложений на письме.</w:t>
            </w:r>
            <w:r w:rsidRPr="00CC02C2">
              <w:rPr>
                <w:rFonts w:ascii="Times New Roman" w:hAnsi="Times New Roman"/>
                <w:i/>
                <w:kern w:val="2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Границы предложений.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CC02C2">
              <w:rPr>
                <w:rFonts w:ascii="Times New Roman" w:hAnsi="Times New Roman"/>
                <w:color w:val="000000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590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Слово, предложение и текст в речевом общении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</w:rPr>
            </w:pPr>
            <w:r w:rsidRPr="00CC02C2">
              <w:rPr>
                <w:rFonts w:ascii="Times New Roman" w:hAnsi="Times New Roman"/>
                <w:color w:val="000000"/>
              </w:rPr>
              <w:t>1</w:t>
            </w:r>
          </w:p>
        </w:tc>
      </w:tr>
      <w:tr w:rsidR="00A549FE" w:rsidRPr="00CC02C2" w:rsidTr="00063930">
        <w:trPr>
          <w:trHeight w:val="39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Предложения по цели высказывания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color w:val="000000"/>
              </w:rPr>
            </w:pPr>
            <w:r w:rsidRPr="00CC02C2">
              <w:rPr>
                <w:rFonts w:ascii="Times New Roman" w:hAnsi="Times New Roman"/>
                <w:color w:val="000000"/>
              </w:rPr>
              <w:t>1</w:t>
            </w:r>
          </w:p>
        </w:tc>
      </w:tr>
      <w:tr w:rsidR="00A549FE" w:rsidRPr="00CC02C2" w:rsidTr="00063930">
        <w:trPr>
          <w:trHeight w:val="584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Различные по интонации предложения.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Восстановление последовательности предложений в тексте. Текст-повествование</w:t>
            </w: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85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Типы текстов.</w:t>
            </w:r>
            <w:r w:rsidR="00E63D66">
              <w:rPr>
                <w:rFonts w:ascii="Times New Roman" w:hAnsi="Times New Roman"/>
                <w:lang w:eastAsia="ru-RU"/>
              </w:rPr>
              <w:t xml:space="preserve"> </w:t>
            </w:r>
            <w:r w:rsidRPr="00CC02C2">
              <w:rPr>
                <w:rFonts w:ascii="Times New Roman" w:hAnsi="Times New Roman"/>
                <w:lang w:eastAsia="ru-RU"/>
              </w:rPr>
              <w:t>Текст-описание</w:t>
            </w: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9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Типы текстов.</w:t>
            </w:r>
            <w:r w:rsidR="00E63D66">
              <w:rPr>
                <w:rFonts w:ascii="Times New Roman" w:hAnsi="Times New Roman"/>
                <w:lang w:eastAsia="ru-RU"/>
              </w:rPr>
              <w:t xml:space="preserve"> </w:t>
            </w:r>
            <w:r w:rsidRPr="00CC02C2">
              <w:rPr>
                <w:rFonts w:ascii="Times New Roman" w:hAnsi="Times New Roman"/>
                <w:lang w:eastAsia="ru-RU"/>
              </w:rPr>
              <w:t>Текс-рассуждение</w:t>
            </w: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Входная контрольная работа. Диктант с грамматическим заданием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</w:rPr>
              <w:t xml:space="preserve">Анализ контрольной работы. 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>Слово, предложение и текст в речевом общении.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Главный помощник в общении - родной язык. Алфавит.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31"/>
              <w:shd w:val="clear" w:color="auto" w:fill="auto"/>
              <w:spacing w:line="360" w:lineRule="auto"/>
              <w:jc w:val="left"/>
            </w:pPr>
            <w:r w:rsidRPr="00CC02C2">
              <w:rPr>
                <w:rStyle w:val="11"/>
                <w:sz w:val="22"/>
                <w:szCs w:val="22"/>
              </w:rPr>
              <w:t>Главный помощник в общении - родной язык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D51D65" w:rsidP="00CC02C2">
            <w:pPr>
              <w:pStyle w:val="31"/>
              <w:shd w:val="clear" w:color="auto" w:fill="auto"/>
              <w:spacing w:line="360" w:lineRule="auto"/>
            </w:pPr>
            <w:r>
              <w:rPr>
                <w:rStyle w:val="11"/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17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31"/>
              <w:shd w:val="clear" w:color="auto" w:fill="auto"/>
              <w:spacing w:line="360" w:lineRule="auto"/>
              <w:jc w:val="left"/>
            </w:pPr>
            <w:r w:rsidRPr="00CC02C2">
              <w:rPr>
                <w:rStyle w:val="11"/>
                <w:sz w:val="22"/>
                <w:szCs w:val="22"/>
              </w:rPr>
              <w:t>Обобщение знаний по разделу «Мир общения»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31"/>
              <w:shd w:val="clear" w:color="auto" w:fill="auto"/>
              <w:spacing w:line="360" w:lineRule="auto"/>
            </w:pPr>
            <w:r w:rsidRPr="00CC02C2">
              <w:rPr>
                <w:rStyle w:val="11"/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720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Звуки и буквы  (6</w:t>
            </w:r>
            <w:r w:rsidR="00072D75" w:rsidRPr="00CC02C2">
              <w:rPr>
                <w:rFonts w:ascii="Times New Roman" w:hAnsi="Times New Roman"/>
                <w:b/>
                <w:kern w:val="2"/>
                <w:lang w:eastAsia="ru-RU"/>
              </w:rPr>
              <w:t>7</w:t>
            </w: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ч)</w:t>
            </w:r>
          </w:p>
          <w:p w:rsidR="00A549FE" w:rsidRPr="00CC02C2" w:rsidRDefault="00A549FE" w:rsidP="00D51D65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 xml:space="preserve">Слог. </w:t>
            </w:r>
            <w:proofErr w:type="spellStart"/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Удареиие</w:t>
            </w:r>
            <w:proofErr w:type="spellEnd"/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. -10ч</w:t>
            </w:r>
          </w:p>
        </w:tc>
      </w:tr>
      <w:tr w:rsidR="00A549FE" w:rsidRPr="00CC02C2" w:rsidTr="00063930">
        <w:trPr>
          <w:trHeight w:val="335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18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 xml:space="preserve">Классификация гласных и согласных звуков.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690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19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Гласные и согласные звуки и буквы и их обозначение. Алфавит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558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20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Гласные  и согласные звуки, обозначение их буквами. 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410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21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  <w:lang w:eastAsia="ru-RU"/>
              </w:rPr>
            </w:pPr>
            <w:r w:rsidRPr="00CC02C2">
              <w:rPr>
                <w:rFonts w:ascii="Times New Roman" w:hAnsi="Times New Roman"/>
              </w:rPr>
              <w:t>Гласные  и согласные звуки</w:t>
            </w:r>
            <w:r w:rsidRPr="00CC02C2">
              <w:rPr>
                <w:rFonts w:ascii="Times New Roman" w:hAnsi="Times New Roman"/>
                <w:lang w:eastAsia="ru-RU"/>
              </w:rPr>
              <w:t xml:space="preserve"> Роль алфавита</w:t>
            </w:r>
            <w:r w:rsidR="00BA32DC" w:rsidRPr="00CC02C2">
              <w:rPr>
                <w:rFonts w:ascii="Times New Roman" w:hAnsi="Times New Roman"/>
                <w:lang w:eastAsia="ru-RU"/>
              </w:rPr>
              <w:t xml:space="preserve">  РЭС </w:t>
            </w:r>
            <w:r w:rsidRPr="00CC02C2">
              <w:rPr>
                <w:rFonts w:ascii="Times New Roman" w:hAnsi="Times New Roman"/>
                <w:i/>
                <w:lang w:eastAsia="ru-RU"/>
              </w:rPr>
              <w:t>Чувашский и татарский алфавиты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29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22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гласных и согласных звуков в речи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23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Упражнение в написании безударных гласных и парных согласных по твёрдости и мягкости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684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24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Упражнение в написании безударных гласных Звук (й) и буква Й</w:t>
            </w:r>
            <w:proofErr w:type="gramStart"/>
            <w:r w:rsidRPr="00CC02C2">
              <w:rPr>
                <w:rFonts w:ascii="Times New Roman" w:hAnsi="Times New Roman"/>
              </w:rPr>
              <w:t xml:space="preserve"> .</w:t>
            </w:r>
            <w:proofErr w:type="gramEnd"/>
            <w:r w:rsidRPr="00CC02C2">
              <w:rPr>
                <w:rFonts w:ascii="Times New Roman" w:hAnsi="Times New Roman"/>
              </w:rPr>
              <w:t xml:space="preserve"> Перенос слов с буквой 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9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25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Звук (й) и буква Й</w:t>
            </w:r>
            <w:proofErr w:type="gramStart"/>
            <w:r w:rsidRPr="00CC02C2">
              <w:rPr>
                <w:rFonts w:ascii="Times New Roman" w:hAnsi="Times New Roman"/>
              </w:rPr>
              <w:t xml:space="preserve"> .</w:t>
            </w:r>
            <w:proofErr w:type="gramEnd"/>
            <w:r w:rsidRPr="00CC02C2">
              <w:rPr>
                <w:rFonts w:ascii="Times New Roman" w:hAnsi="Times New Roman"/>
              </w:rPr>
              <w:t xml:space="preserve"> Перенос слов с буквой й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9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26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Обучающее изложение по сказке</w:t>
            </w:r>
            <w:proofErr w:type="gramStart"/>
            <w:r w:rsidRPr="00CC02C2">
              <w:rPr>
                <w:rFonts w:ascii="Times New Roman" w:hAnsi="Times New Roman"/>
              </w:rPr>
              <w:t xml:space="preserve"> .</w:t>
            </w:r>
            <w:proofErr w:type="spellStart"/>
            <w:proofErr w:type="gramEnd"/>
            <w:r w:rsidRPr="00CC02C2">
              <w:rPr>
                <w:rFonts w:ascii="Times New Roman" w:hAnsi="Times New Roman"/>
              </w:rPr>
              <w:t>Д.Ушинского</w:t>
            </w:r>
            <w:proofErr w:type="spellEnd"/>
            <w:r w:rsidRPr="00CC02C2">
              <w:rPr>
                <w:rFonts w:ascii="Times New Roman" w:hAnsi="Times New Roman"/>
              </w:rPr>
              <w:t xml:space="preserve"> «Утренние  лучи»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42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27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Звук (э) и буква</w:t>
            </w:r>
            <w:proofErr w:type="gramStart"/>
            <w:r w:rsidRPr="00CC02C2">
              <w:rPr>
                <w:rFonts w:ascii="Times New Roman" w:hAnsi="Times New Roman"/>
              </w:rPr>
              <w:t xml:space="preserve"> Э</w:t>
            </w:r>
            <w:proofErr w:type="gramEnd"/>
            <w:r w:rsidRPr="00CC02C2">
              <w:rPr>
                <w:rFonts w:ascii="Times New Roman" w:hAnsi="Times New Roman"/>
              </w:rPr>
              <w:t xml:space="preserve">  в начале и середине слов.</w:t>
            </w:r>
            <w:r w:rsidR="00BA32DC" w:rsidRPr="00CC02C2">
              <w:rPr>
                <w:rFonts w:ascii="Times New Roman" w:hAnsi="Times New Roman"/>
              </w:rPr>
              <w:t xml:space="preserve"> 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05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Твёрдые и мягкие согласные звуки. Обозначение их на письме -7ч</w:t>
            </w:r>
          </w:p>
        </w:tc>
      </w:tr>
      <w:tr w:rsidR="00A549FE" w:rsidRPr="00CC02C2" w:rsidTr="00063930">
        <w:trPr>
          <w:trHeight w:val="410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28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Обозначение мягкости  согласного на письме с помощью ь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61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29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Твёрдые и мягкие согласные звуки</w:t>
            </w:r>
            <w:proofErr w:type="gramStart"/>
            <w:r w:rsidRPr="00CC02C2">
              <w:rPr>
                <w:rFonts w:ascii="Times New Roman" w:hAnsi="Times New Roman"/>
              </w:rPr>
              <w:t xml:space="preserve"> ,</w:t>
            </w:r>
            <w:proofErr w:type="gramEnd"/>
            <w:r w:rsidRPr="00CC02C2">
              <w:rPr>
                <w:rFonts w:ascii="Times New Roman" w:hAnsi="Times New Roman"/>
              </w:rPr>
              <w:t xml:space="preserve"> обозначение их на письме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58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30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Твердые и мягкие согласные звуки. Правила переноса слов с мягким знаком.</w:t>
            </w: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86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31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Мягкость согласных звуков на письме помощью гласных </w:t>
            </w:r>
            <w:r w:rsidRPr="00CC02C2">
              <w:rPr>
                <w:rStyle w:val="aff2"/>
                <w:rFonts w:eastAsia="Calibri"/>
                <w:sz w:val="22"/>
                <w:szCs w:val="22"/>
              </w:rPr>
              <w:t>е, ё, ю, я, и.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95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32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Функция букв </w:t>
            </w:r>
            <w:r w:rsidRPr="00CC02C2">
              <w:rPr>
                <w:rStyle w:val="aff2"/>
                <w:rFonts w:eastAsia="Calibri"/>
                <w:sz w:val="22"/>
                <w:szCs w:val="22"/>
              </w:rPr>
              <w:t>е, е, ю, я.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95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33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Изложение  текста «Галка»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95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34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>Урок – игра по теме «</w:t>
            </w:r>
            <w:r w:rsidRPr="00CC02C2">
              <w:rPr>
                <w:rFonts w:ascii="Times New Roman" w:hAnsi="Times New Roman"/>
              </w:rPr>
              <w:t>Твёрдые и мягкие согласные звуки</w:t>
            </w:r>
            <w:proofErr w:type="gramStart"/>
            <w:r w:rsidRPr="00CC02C2">
              <w:rPr>
                <w:rFonts w:ascii="Times New Roman" w:hAnsi="Times New Roman"/>
              </w:rPr>
              <w:t xml:space="preserve"> ,</w:t>
            </w:r>
            <w:proofErr w:type="gramEnd"/>
            <w:r w:rsidRPr="00CC02C2">
              <w:rPr>
                <w:rFonts w:ascii="Times New Roman" w:hAnsi="Times New Roman"/>
              </w:rPr>
              <w:t xml:space="preserve"> обозначение их на письме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>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02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Style w:val="11"/>
                <w:rFonts w:eastAsia="Calibri"/>
                <w:b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Шипящие согласные звуки. Буквосочетания </w:t>
            </w:r>
            <w:proofErr w:type="spell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жи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 — ши, </w:t>
            </w:r>
            <w:proofErr w:type="spellStart"/>
            <w:proofErr w:type="gram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ча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 — ща</w:t>
            </w:r>
            <w:proofErr w:type="gram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, чу — </w:t>
            </w:r>
            <w:proofErr w:type="spell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щу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чк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чн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>щн</w:t>
            </w:r>
            <w:proofErr w:type="spellEnd"/>
            <w:r w:rsidRPr="00CC02C2">
              <w:rPr>
                <w:rStyle w:val="11"/>
                <w:rFonts w:eastAsia="Calibri"/>
                <w:b/>
                <w:sz w:val="22"/>
                <w:szCs w:val="22"/>
              </w:rPr>
              <w:t xml:space="preserve"> -6ч</w:t>
            </w:r>
          </w:p>
        </w:tc>
      </w:tr>
      <w:tr w:rsidR="00A549FE" w:rsidRPr="00CC02C2" w:rsidTr="00063930">
        <w:trPr>
          <w:trHeight w:val="561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35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Шипящие согласные звуки. Буквосочетания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жи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— ши, </w:t>
            </w:r>
            <w:proofErr w:type="spellStart"/>
            <w:proofErr w:type="gramStart"/>
            <w:r w:rsidRPr="00CC02C2">
              <w:rPr>
                <w:rStyle w:val="11"/>
                <w:rFonts w:eastAsia="Calibri"/>
                <w:sz w:val="22"/>
                <w:szCs w:val="22"/>
              </w:rPr>
              <w:t>ча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— ща</w:t>
            </w:r>
            <w:proofErr w:type="gram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чу —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щу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чк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чн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щн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3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36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Буквосочетания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жи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-ши.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3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37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Буквосочетания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жи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-ши, </w:t>
            </w:r>
            <w:proofErr w:type="spellStart"/>
            <w:proofErr w:type="gramStart"/>
            <w:r w:rsidRPr="00CC02C2">
              <w:rPr>
                <w:rStyle w:val="11"/>
                <w:rFonts w:eastAsia="Calibri"/>
                <w:sz w:val="22"/>
                <w:szCs w:val="22"/>
              </w:rPr>
              <w:t>ча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>-ща</w:t>
            </w:r>
            <w:proofErr w:type="gramEnd"/>
            <w:r w:rsidRPr="00CC02C2">
              <w:rPr>
                <w:rStyle w:val="11"/>
                <w:rFonts w:eastAsia="Calibri"/>
                <w:sz w:val="22"/>
                <w:szCs w:val="22"/>
              </w:rPr>
              <w:t>, чу-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щу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37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38</w:t>
            </w:r>
          </w:p>
        </w:tc>
        <w:tc>
          <w:tcPr>
            <w:tcW w:w="1206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Style w:val="11"/>
                <w:rFonts w:eastAsia="Calibri"/>
                <w:sz w:val="22"/>
                <w:szCs w:val="22"/>
              </w:rPr>
            </w:pPr>
            <w:r w:rsidRPr="00CC02C2">
              <w:rPr>
                <w:rFonts w:ascii="Times New Roman" w:hAnsi="Times New Roman"/>
              </w:rPr>
              <w:t xml:space="preserve">Шипящие согласные звуки. Буквосочетания </w:t>
            </w:r>
            <w:proofErr w:type="spellStart"/>
            <w:r w:rsidRPr="00CC02C2">
              <w:rPr>
                <w:rFonts w:ascii="Times New Roman" w:hAnsi="Times New Roman"/>
              </w:rPr>
              <w:t>чк</w:t>
            </w:r>
            <w:proofErr w:type="spellEnd"/>
            <w:r w:rsidRPr="00CC02C2">
              <w:rPr>
                <w:rFonts w:ascii="Times New Roman" w:hAnsi="Times New Roman"/>
              </w:rPr>
              <w:t xml:space="preserve">, </w:t>
            </w:r>
            <w:proofErr w:type="spellStart"/>
            <w:r w:rsidRPr="00CC02C2">
              <w:rPr>
                <w:rFonts w:ascii="Times New Roman" w:hAnsi="Times New Roman"/>
              </w:rPr>
              <w:t>чн</w:t>
            </w:r>
            <w:proofErr w:type="spellEnd"/>
            <w:r w:rsidRPr="00CC02C2">
              <w:rPr>
                <w:rFonts w:ascii="Times New Roman" w:hAnsi="Times New Roman"/>
              </w:rPr>
              <w:t xml:space="preserve">, </w:t>
            </w:r>
            <w:proofErr w:type="spellStart"/>
            <w:r w:rsidRPr="00CC02C2">
              <w:rPr>
                <w:rFonts w:ascii="Times New Roman" w:hAnsi="Times New Roman"/>
              </w:rPr>
              <w:t>щн</w:t>
            </w:r>
            <w:proofErr w:type="spellEnd"/>
            <w:r w:rsidRPr="00CC02C2">
              <w:rPr>
                <w:rFonts w:ascii="Times New Roman" w:hAnsi="Times New Roman"/>
              </w:rPr>
              <w:t>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39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i/>
                <w:kern w:val="2"/>
                <w:lang w:eastAsia="ru-RU"/>
              </w:rPr>
              <w:t>Обучающее изложение «Синичка»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7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40</w:t>
            </w:r>
          </w:p>
        </w:tc>
        <w:tc>
          <w:tcPr>
            <w:tcW w:w="120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</w:rPr>
              <w:t xml:space="preserve">Контрольный диктант «Щука» с грамматическим заданием по теме </w:t>
            </w:r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Буквосочетания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жи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— ши, </w:t>
            </w:r>
            <w:proofErr w:type="spellStart"/>
            <w:proofErr w:type="gramStart"/>
            <w:r w:rsidRPr="00CC02C2">
              <w:rPr>
                <w:rStyle w:val="11"/>
                <w:rFonts w:eastAsia="Calibri"/>
                <w:sz w:val="22"/>
                <w:szCs w:val="22"/>
              </w:rPr>
              <w:t>ча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 — ща</w:t>
            </w:r>
            <w:proofErr w:type="gram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чу —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щу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чк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чн</w:t>
            </w:r>
            <w:proofErr w:type="spellEnd"/>
            <w:r w:rsidRPr="00CC02C2">
              <w:rPr>
                <w:rStyle w:val="11"/>
                <w:rFonts w:eastAsia="Calibri"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rStyle w:val="11"/>
                <w:rFonts w:eastAsia="Calibri"/>
                <w:sz w:val="22"/>
                <w:szCs w:val="22"/>
              </w:rPr>
              <w:t>щн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Слог. Перенос слова-3ч</w:t>
            </w:r>
          </w:p>
        </w:tc>
      </w:tr>
      <w:tr w:rsidR="00A549FE" w:rsidRPr="00CC02C2" w:rsidTr="00063930">
        <w:trPr>
          <w:trHeight w:val="491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41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Работа над ошибками. Слог. Деление слов на слоги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2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42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 Слог. Перенос слова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47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43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Перенос слов с буквами </w:t>
            </w:r>
            <w:proofErr w:type="spellStart"/>
            <w:r w:rsidRPr="00CC02C2">
              <w:rPr>
                <w:rFonts w:ascii="Times New Roman" w:hAnsi="Times New Roman"/>
              </w:rPr>
              <w:t>й</w:t>
            </w:r>
            <w:proofErr w:type="gramStart"/>
            <w:r w:rsidRPr="00CC02C2">
              <w:rPr>
                <w:rFonts w:ascii="Times New Roman" w:hAnsi="Times New Roman"/>
              </w:rPr>
              <w:t>,ъ</w:t>
            </w:r>
            <w:proofErr w:type="gramEnd"/>
            <w:r w:rsidRPr="00CC02C2">
              <w:rPr>
                <w:rFonts w:ascii="Times New Roman" w:hAnsi="Times New Roman"/>
              </w:rPr>
              <w:t>,ь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47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Ударение. Ударный слог</w:t>
            </w: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 xml:space="preserve"> -3ч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44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Роль ударения в слове. Ударный слог.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45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Ударный слог. Способы определения ударного слога в слове.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46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Ударение. Особенность буквы ё 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Безударные гласные звуки. Их обозначение на письме -10ч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47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Безударные гласные звуки. Их обозначение на письме.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48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Алгоритм проверки безударной гласной в слове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49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Безударные гласные звуки. Обозначение их на письме.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50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Подбор родственных слов для проверки безударного гласного в слове</w:t>
            </w:r>
            <w:proofErr w:type="gramStart"/>
            <w:r w:rsidRPr="00CC02C2">
              <w:rPr>
                <w:rFonts w:ascii="Times New Roman" w:hAnsi="Times New Roman"/>
              </w:rPr>
              <w:t xml:space="preserve">.. </w:t>
            </w:r>
            <w:proofErr w:type="gram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51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Безударные гласные звуки.</w:t>
            </w:r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>Нахождение проверочных слов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52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Упражнение в подборе проверочных слов.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53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Непроверяемые безударные гласные. Работа с орфографическим словарём.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54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Правописание слов с безударными гласными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55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Обучающее изложение «Лев»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12"/>
        </w:trPr>
        <w:tc>
          <w:tcPr>
            <w:tcW w:w="9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56</w:t>
            </w:r>
          </w:p>
        </w:tc>
        <w:tc>
          <w:tcPr>
            <w:tcW w:w="1208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 Диктант с грамматическим заданием «Ленивый кот»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  <w:r w:rsidRPr="00CC02C2">
              <w:rPr>
                <w:rFonts w:ascii="Times New Roman" w:hAnsi="Times New Roman"/>
              </w:rPr>
              <w:t>«Безударные гласные звуки. Обозначение их на письме</w:t>
            </w:r>
            <w:r w:rsidRPr="00CC02C2">
              <w:rPr>
                <w:rFonts w:ascii="Times New Roman" w:hAnsi="Times New Roman"/>
                <w:b/>
              </w:rPr>
              <w:t xml:space="preserve">».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82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</w:rPr>
              <w:lastRenderedPageBreak/>
              <w:t>Звонкие и глухие согласные звуки. Обозначение их на письме -10ч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57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Анализ и коррекция знаний. Парные по звонкост</w:t>
            </w:r>
            <w:proofErr w:type="gramStart"/>
            <w:r w:rsidRPr="00CC02C2">
              <w:rPr>
                <w:rFonts w:ascii="Times New Roman" w:hAnsi="Times New Roman"/>
              </w:rPr>
              <w:t>и-</w:t>
            </w:r>
            <w:proofErr w:type="gramEnd"/>
            <w:r w:rsidRPr="00CC02C2">
              <w:rPr>
                <w:rFonts w:ascii="Times New Roman" w:hAnsi="Times New Roman"/>
              </w:rPr>
              <w:t xml:space="preserve"> глухости согласные звуки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52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58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Звонкие и глухие согласные звуки на конце слова. Обозначение их на письме.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93"/>
        </w:trPr>
        <w:tc>
          <w:tcPr>
            <w:tcW w:w="94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59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Парные согласные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  <w:r w:rsidR="00605E78" w:rsidRPr="00CC02C2">
              <w:rPr>
                <w:rFonts w:ascii="Times New Roman" w:hAnsi="Times New Roman"/>
                <w:i/>
              </w:rPr>
              <w:t xml:space="preserve"> </w:t>
            </w:r>
            <w:r w:rsidRPr="00CC02C2">
              <w:rPr>
                <w:rFonts w:ascii="Times New Roman" w:hAnsi="Times New Roman"/>
              </w:rPr>
              <w:t>Алгоритм проверки парных согласных</w:t>
            </w: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81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60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Способы проверки парных согласных в конце слова. Различие между звонкими и глухими согласными звуками. 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36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61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«Звонкие и глухие согласные»</w:t>
            </w:r>
            <w:r w:rsidRPr="00CC02C2">
              <w:rPr>
                <w:rFonts w:ascii="Times New Roman" w:hAnsi="Times New Roman"/>
                <w:i/>
              </w:rPr>
              <w:t xml:space="preserve"> Контрольное списывание.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05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62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Парные согласные. Способы подбора проверочных слов.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92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63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Различия между звонкими  и глухими согласными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11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64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Упражнения в нахождении проверочных слов. 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1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65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Закрепление пройденного материала по теме «Звонкие и глухие согласные»</w:t>
            </w:r>
            <w:r w:rsidRPr="00CC02C2">
              <w:rPr>
                <w:rFonts w:ascii="Times New Roman" w:hAnsi="Times New Roman"/>
                <w:i/>
              </w:rPr>
              <w:t xml:space="preserve"> Словарный диктант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1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66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Контрольный диктант с    грамматическим заданием «Мороз не страшен» по теме </w:t>
            </w:r>
            <w:r w:rsidR="00E63D66">
              <w:rPr>
                <w:rFonts w:ascii="Times New Roman" w:hAnsi="Times New Roman"/>
              </w:rPr>
              <w:t>«</w:t>
            </w:r>
            <w:r w:rsidRPr="00CC02C2">
              <w:rPr>
                <w:rFonts w:ascii="Times New Roman" w:hAnsi="Times New Roman"/>
              </w:rPr>
              <w:t>Звонкие и глухие согласные звуки. Обозначение их на письме</w:t>
            </w:r>
            <w:proofErr w:type="gramStart"/>
            <w:r w:rsidRPr="00CC02C2">
              <w:rPr>
                <w:rFonts w:ascii="Times New Roman" w:hAnsi="Times New Roman"/>
              </w:rPr>
              <w:t>.</w:t>
            </w:r>
            <w:r w:rsidR="00E63D66">
              <w:rPr>
                <w:rFonts w:ascii="Times New Roman" w:hAnsi="Times New Roman"/>
              </w:rPr>
              <w:t>»</w:t>
            </w:r>
            <w:proofErr w:type="gram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1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Слова с удвоенными согласными -3ч</w:t>
            </w:r>
          </w:p>
        </w:tc>
      </w:tr>
      <w:tr w:rsidR="00A549FE" w:rsidRPr="00CC02C2" w:rsidTr="00063930">
        <w:trPr>
          <w:trHeight w:val="624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67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Работа над ошибками. Слова с удвоенными согласными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92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68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Упражнения в написании слов  с удвоенными согласными.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854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69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Закрепление. Упражнения в написании слов с удвоенными согласными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07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hAnsi="Times New Roman"/>
                <w:b/>
              </w:rPr>
              <w:t>Непроизносимые согласные -3ч</w:t>
            </w:r>
          </w:p>
        </w:tc>
      </w:tr>
      <w:tr w:rsidR="00A549FE" w:rsidRPr="00CC02C2" w:rsidTr="00063930">
        <w:trPr>
          <w:trHeight w:val="722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70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Непроизносимые согласные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</w:p>
        </w:tc>
      </w:tr>
      <w:tr w:rsidR="00A549FE" w:rsidRPr="00CC02C2" w:rsidTr="00063930">
        <w:trPr>
          <w:trHeight w:val="839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71</w:t>
            </w:r>
          </w:p>
        </w:tc>
        <w:tc>
          <w:tcPr>
            <w:tcW w:w="12094" w:type="dxa"/>
            <w:gridSpan w:val="4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Причины появления непроизносимых согласных в словах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72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Правописание слов с непроизносимыми согласными.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</w:rPr>
              <w:t>Разделительный мягкий и твердый знаки -12ч</w:t>
            </w:r>
          </w:p>
        </w:tc>
      </w:tr>
      <w:tr w:rsidR="00A549FE" w:rsidRPr="00CC02C2" w:rsidTr="00063930">
        <w:trPr>
          <w:trHeight w:val="200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73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Разделительный мягкий знак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45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74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Функции разделительного мягкого знака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45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75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Упражнение в написании слов с разделительным мягким знаком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65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76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Закрепление. Разделительный ь и мягкий знак как показатель мягкости.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765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77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Разделительный мягкий знак Поздравительное письмо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24"/>
        </w:trPr>
        <w:tc>
          <w:tcPr>
            <w:tcW w:w="94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78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Разделительный твердый знак</w:t>
            </w:r>
          </w:p>
        </w:tc>
        <w:tc>
          <w:tcPr>
            <w:tcW w:w="113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44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79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Правописание слов с разделительным твердым знаком.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55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80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Правописание слов с разделительным твердым знаком.</w:t>
            </w:r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 xml:space="preserve"> </w:t>
            </w:r>
            <w:proofErr w:type="gramStart"/>
            <w:r w:rsidRPr="00CC02C2">
              <w:rPr>
                <w:rFonts w:ascii="Times New Roman" w:hAnsi="Times New Roman"/>
              </w:rPr>
              <w:t>Р</w:t>
            </w:r>
            <w:proofErr w:type="gramEnd"/>
            <w:r w:rsidRPr="00CC02C2">
              <w:rPr>
                <w:rFonts w:ascii="Times New Roman" w:hAnsi="Times New Roman"/>
              </w:rPr>
              <w:t xml:space="preserve">/р Написание объявления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81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Закрепление по теме «Звуки и буквы. Слог и ударение»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82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Обобщение знаний по теме «Звуки и буквы. Слог и ударение»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83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Контрольная работа по разделу «Звуки и буквы. Слог. Ударение».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84</w:t>
            </w:r>
          </w:p>
        </w:tc>
        <w:tc>
          <w:tcPr>
            <w:tcW w:w="1209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Работа над ошибками. «Звуки и буквы».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21B3A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 xml:space="preserve">Слово и его значение (21ч) </w:t>
            </w:r>
          </w:p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lastRenderedPageBreak/>
              <w:t>Что рассказало слово</w:t>
            </w:r>
          </w:p>
        </w:tc>
      </w:tr>
      <w:tr w:rsidR="00A549FE" w:rsidRPr="00CC02C2" w:rsidTr="00063930">
        <w:trPr>
          <w:trHeight w:val="398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85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Лексическое значение слов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8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Что рассказало слово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1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Обобщающее значение слова.</w:t>
            </w:r>
            <w:r w:rsidR="00E63D66" w:rsidRPr="00CC02C2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48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Разновидности толковых словарей.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89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Имена собственные и нарицательные</w:t>
            </w:r>
            <w:proofErr w:type="gramStart"/>
            <w:r w:rsidRPr="00CC02C2">
              <w:rPr>
                <w:rFonts w:ascii="Times New Roman" w:hAnsi="Times New Roman"/>
              </w:rPr>
              <w:t xml:space="preserve"> </w:t>
            </w:r>
            <w:r w:rsidR="00E63D66">
              <w:rPr>
                <w:rFonts w:ascii="Times New Roman" w:hAnsi="Times New Roman"/>
              </w:rPr>
              <w:t>.</w:t>
            </w:r>
            <w:proofErr w:type="gramEnd"/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 xml:space="preserve">Правописание имён собственных.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Правописание имён собственных.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Слова с несколькими значениями.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Многозначные слова.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слов с переносным значением.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64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proofErr w:type="gramStart"/>
            <w:r w:rsidRPr="00CC02C2">
              <w:rPr>
                <w:rFonts w:ascii="Times New Roman" w:hAnsi="Times New Roman"/>
              </w:rPr>
              <w:t>Слова похожие, но разные (омонимы</w:t>
            </w:r>
            <w:proofErr w:type="gram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21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Слова, близкие по значению (синонимы</w:t>
            </w:r>
            <w:r w:rsidR="00E63D66">
              <w:rPr>
                <w:rFonts w:ascii="Times New Roman" w:hAnsi="Times New Roman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2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Использование синонимов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0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синонимов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9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Слова противоположные по значению (антонимы)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29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99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антонимов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8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Устойчивые сочетания слов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91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Использование устойчивых сочетаний слов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4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Тематические группы слов.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884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Классификация слов на основе лексического значения.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  <w:i/>
              </w:rPr>
              <w:t>Словарный диктант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9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104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Обобщение знаний по теме  «Слово и его значение».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5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 Контрольная работа по теме «Слово и его значение»</w:t>
            </w:r>
            <w:proofErr w:type="gramStart"/>
            <w:r w:rsidRPr="00CC02C2">
              <w:rPr>
                <w:rFonts w:ascii="Times New Roman" w:hAnsi="Times New Roman"/>
              </w:rPr>
              <w:t xml:space="preserve"> .</w:t>
            </w:r>
            <w:proofErr w:type="gramEnd"/>
            <w:r w:rsidRPr="00CC02C2">
              <w:rPr>
                <w:rFonts w:ascii="Times New Roman" w:hAnsi="Times New Roman"/>
              </w:rPr>
              <w:t xml:space="preserve"> Тест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71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Состав слова (16).</w:t>
            </w:r>
          </w:p>
        </w:tc>
      </w:tr>
      <w:tr w:rsidR="00A549FE" w:rsidRPr="00CC02C2" w:rsidTr="00063930">
        <w:trPr>
          <w:trHeight w:val="171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Работа над ошибками. Как собрать и разобрать слово.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71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Морфемный состав слова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1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Корен</w:t>
            </w:r>
            <w:proofErr w:type="gramStart"/>
            <w:r w:rsidRPr="00CC02C2">
              <w:rPr>
                <w:rFonts w:ascii="Times New Roman" w:hAnsi="Times New Roman"/>
              </w:rPr>
              <w:t>ь-</w:t>
            </w:r>
            <w:proofErr w:type="gramEnd"/>
            <w:r w:rsidRPr="00CC02C2">
              <w:rPr>
                <w:rFonts w:ascii="Times New Roman" w:hAnsi="Times New Roman"/>
              </w:rPr>
              <w:t xml:space="preserve"> главная часть слова.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1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109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Правописание однокоренных слов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1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Правописание  безударных гласных в корне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688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Корень –  главная часть слова. Однокоренные слова.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62"/>
        </w:trPr>
        <w:tc>
          <w:tcPr>
            <w:tcW w:w="92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112</w:t>
            </w:r>
          </w:p>
        </w:tc>
        <w:tc>
          <w:tcPr>
            <w:tcW w:w="12115" w:type="dxa"/>
            <w:gridSpan w:val="5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Повторение.</w:t>
            </w:r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 xml:space="preserve">Однокоренные слова. </w:t>
            </w: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91"/>
        </w:trPr>
        <w:tc>
          <w:tcPr>
            <w:tcW w:w="927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113</w:t>
            </w:r>
          </w:p>
        </w:tc>
        <w:tc>
          <w:tcPr>
            <w:tcW w:w="12115" w:type="dxa"/>
            <w:gridSpan w:val="5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Правописание парных согласных на конце слова и в середине</w:t>
            </w:r>
          </w:p>
        </w:tc>
        <w:tc>
          <w:tcPr>
            <w:tcW w:w="1134" w:type="dxa"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5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Приставка – значимая часть слова.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Приставка. Употребление </w:t>
            </w:r>
            <w:proofErr w:type="gramStart"/>
            <w:r w:rsidRPr="00CC02C2">
              <w:rPr>
                <w:rFonts w:ascii="Times New Roman" w:hAnsi="Times New Roman"/>
              </w:rPr>
              <w:t>разделительного</w:t>
            </w:r>
            <w:proofErr w:type="gramEnd"/>
            <w:r w:rsidRPr="00CC02C2">
              <w:rPr>
                <w:rFonts w:ascii="Times New Roman" w:hAnsi="Times New Roman"/>
              </w:rPr>
              <w:t xml:space="preserve"> ъ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Приставка. Употребление разделительного твёрдого и мягкого  знаков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39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Суффикс – значимая часть слова.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1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суффиксов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9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119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Окончание – изменяемая часть слова.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Обобщение знаний по теме «Состав слов»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9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121</w:t>
            </w:r>
          </w:p>
        </w:tc>
        <w:tc>
          <w:tcPr>
            <w:tcW w:w="12115" w:type="dxa"/>
            <w:gridSpan w:val="5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 xml:space="preserve">Контрольный  диктант с грамматическим заданием по разделу «Состав слова» Диктант </w:t>
            </w:r>
            <w:r w:rsidRPr="00CC02C2">
              <w:rPr>
                <w:rFonts w:ascii="Times New Roman" w:eastAsia="Times New Roman" w:hAnsi="Times New Roman"/>
                <w:color w:val="333333"/>
                <w:lang w:eastAsia="ru-RU"/>
              </w:rPr>
              <w:t>«Листопад»</w:t>
            </w:r>
            <w:r w:rsidRPr="00CC02C2">
              <w:rPr>
                <w:rFonts w:ascii="Times New Roman" w:hAnsi="Times New Roman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Части речи (31ч)</w:t>
            </w:r>
          </w:p>
        </w:tc>
      </w:tr>
      <w:tr w:rsidR="00A549FE" w:rsidRPr="00CC02C2" w:rsidTr="00063930">
        <w:trPr>
          <w:trHeight w:val="554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122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Работа над ошибками.</w:t>
            </w:r>
            <w:r w:rsidR="00E63D66">
              <w:rPr>
                <w:rFonts w:ascii="Times New Roman" w:hAnsi="Times New Roman"/>
              </w:rPr>
              <w:t xml:space="preserve"> </w:t>
            </w:r>
            <w:r w:rsidRPr="00CC02C2">
              <w:rPr>
                <w:rFonts w:ascii="Times New Roman" w:hAnsi="Times New Roman"/>
              </w:rPr>
              <w:t xml:space="preserve">Что такое части речи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Части речи. Различение слов разных частей речи.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Общие грамматические признаки у слов каждой части речи.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Имена существительные.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Одушевлённые и неодушевлённые имена существительные.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26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Собственные и нарицательные имена существительные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Употребление заглавной буквы в именах собственных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84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129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E63D66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Закрепление. Употребление заглавной буквы в именах собственных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96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Изменение имён существительных по числам.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3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Изменение имён существительных по числам. Фомы числа.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53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Обучающее изложение «Люлька»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1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Контрольный диктант  по теме «Имя существительное» «Друзья»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Работа над ошибками.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Глагол как часть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1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</w:rPr>
              <w:t xml:space="preserve">Глагол. </w:t>
            </w:r>
            <w:r w:rsidRPr="00CC02C2">
              <w:rPr>
                <w:rFonts w:ascii="Times New Roman" w:hAnsi="Times New Roman"/>
                <w:lang w:eastAsia="ru-RU"/>
              </w:rPr>
              <w:t>Изменение глаголов по числам.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Изменение глаголов по временам.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глагола в  образовании предложения</w:t>
            </w:r>
            <w:r w:rsidRPr="00CC02C2">
              <w:rPr>
                <w:rFonts w:ascii="Times New Roman" w:hAnsi="Times New Roman"/>
                <w:i/>
              </w:rPr>
              <w:t xml:space="preserve">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139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Закрепление о глаголе как о части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Обобщение знаний о глаголе. Тест.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Имя прилагательное как часть речи.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4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 xml:space="preserve">Связь имени  прилагательное с именем существительным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95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143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Роль имён прилагательных в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proofErr w:type="gramStart"/>
            <w:r w:rsidRPr="00CC02C2">
              <w:rPr>
                <w:rFonts w:ascii="Times New Roman" w:hAnsi="Times New Roman"/>
              </w:rPr>
              <w:t>Р</w:t>
            </w:r>
            <w:proofErr w:type="gramEnd"/>
            <w:r w:rsidRPr="00CC02C2">
              <w:rPr>
                <w:rFonts w:ascii="Times New Roman" w:hAnsi="Times New Roman"/>
              </w:rPr>
              <w:t>/р Сочинение – миниатюра «Весеннее утро».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Части речи. Обобщение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146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Самостоятельные части речи</w:t>
            </w:r>
            <w:proofErr w:type="gramStart"/>
            <w:r w:rsidRPr="00CC02C2">
              <w:rPr>
                <w:sz w:val="22"/>
                <w:szCs w:val="22"/>
              </w:rPr>
              <w:t xml:space="preserve"> .</w:t>
            </w:r>
            <w:proofErr w:type="gramEnd"/>
            <w:r w:rsidRPr="00CC02C2">
              <w:rPr>
                <w:sz w:val="22"/>
                <w:szCs w:val="22"/>
              </w:rPr>
              <w:t xml:space="preserve"> Обобщение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Предлог.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Использование предлогов для связи слов в предложении и словосочетании.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7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149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Раздельное написание предлогов со словами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51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Предлоги и приставки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Контрольный диктант по теме «Части речи»</w:t>
            </w:r>
            <w:proofErr w:type="gramStart"/>
            <w:r w:rsidRPr="00CC02C2">
              <w:rPr>
                <w:rFonts w:ascii="Times New Roman" w:hAnsi="Times New Roman"/>
              </w:rPr>
              <w:t xml:space="preserve"> .</w:t>
            </w:r>
            <w:proofErr w:type="gramEnd"/>
            <w:r w:rsidRPr="00CC02C2">
              <w:rPr>
                <w:rFonts w:ascii="Times New Roman" w:hAnsi="Times New Roman"/>
              </w:rPr>
              <w:t>Диктант «Дети в лесу»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Работа над ошибками.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Предложение (</w:t>
            </w:r>
            <w:r w:rsidR="00647ED6" w:rsidRPr="00CC02C2">
              <w:rPr>
                <w:rFonts w:ascii="Times New Roman" w:hAnsi="Times New Roman"/>
                <w:b/>
                <w:kern w:val="2"/>
                <w:lang w:eastAsia="ru-RU"/>
              </w:rPr>
              <w:t>10</w:t>
            </w: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ч)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153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Предложение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154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 xml:space="preserve">Главные члены </w:t>
            </w:r>
            <w:r w:rsidRPr="00CC02C2">
              <w:rPr>
                <w:rFonts w:ascii="Times New Roman" w:hAnsi="Times New Roman"/>
              </w:rPr>
              <w:t xml:space="preserve">и второстепенные члены </w:t>
            </w:r>
            <w:r w:rsidRPr="00CC02C2">
              <w:rPr>
                <w:rFonts w:ascii="Times New Roman" w:eastAsia="Times New Roman" w:hAnsi="Times New Roman"/>
                <w:lang w:eastAsia="ru-RU"/>
              </w:rPr>
              <w:t>предложения.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155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Распространённые и нераспространённые предложения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7ED6" w:rsidRPr="00CC02C2" w:rsidRDefault="00647ED6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156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157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>Связь слов в предложении</w:t>
            </w:r>
          </w:p>
          <w:p w:rsidR="00101A10" w:rsidRPr="00CC02C2" w:rsidRDefault="00101A10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proofErr w:type="spellStart"/>
            <w:r>
              <w:rPr>
                <w:rFonts w:ascii="Times New Roman" w:eastAsia="Times New Roman" w:hAnsi="Times New Roman"/>
                <w:lang w:eastAsia="ru-RU"/>
              </w:rPr>
              <w:t>Закрепление</w:t>
            </w:r>
            <w:proofErr w:type="gramStart"/>
            <w:r>
              <w:rPr>
                <w:rFonts w:ascii="Times New Roman" w:eastAsia="Times New Roman" w:hAnsi="Times New Roman"/>
                <w:lang w:eastAsia="ru-RU"/>
              </w:rPr>
              <w:t>.</w:t>
            </w:r>
            <w:r w:rsidRPr="00CC02C2">
              <w:rPr>
                <w:rFonts w:ascii="Times New Roman" w:eastAsia="Times New Roman" w:hAnsi="Times New Roman"/>
                <w:lang w:eastAsia="ru-RU"/>
              </w:rPr>
              <w:t>С</w:t>
            </w:r>
            <w:proofErr w:type="gramEnd"/>
            <w:r w:rsidRPr="00CC02C2">
              <w:rPr>
                <w:rFonts w:ascii="Times New Roman" w:eastAsia="Times New Roman" w:hAnsi="Times New Roman"/>
                <w:lang w:eastAsia="ru-RU"/>
              </w:rPr>
              <w:t>вязь</w:t>
            </w:r>
            <w:proofErr w:type="spellEnd"/>
            <w:r w:rsidRPr="00CC02C2">
              <w:rPr>
                <w:rFonts w:ascii="Times New Roman" w:eastAsia="Times New Roman" w:hAnsi="Times New Roman"/>
                <w:lang w:eastAsia="ru-RU"/>
              </w:rPr>
              <w:t xml:space="preserve"> слов в предложении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Default="00101A10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  <w:p w:rsidR="00101A10" w:rsidRPr="00CC02C2" w:rsidRDefault="00101A10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33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158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 Типы текстов.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159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Записка. Письмо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160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i/>
              </w:rPr>
            </w:pPr>
            <w:r w:rsidRPr="00CC02C2">
              <w:rPr>
                <w:rFonts w:ascii="Times New Roman" w:hAnsi="Times New Roman"/>
              </w:rPr>
              <w:t>Приглашение как вид текста, его особенности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161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F03099" w:rsidP="00F03099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Промежуточная аттестация </w:t>
            </w:r>
            <w:r w:rsidR="00605E78" w:rsidRPr="00CC02C2">
              <w:rPr>
                <w:rFonts w:ascii="Times New Roman" w:hAnsi="Times New Roman"/>
              </w:rPr>
              <w:t>/</w:t>
            </w:r>
            <w:r w:rsidR="00A549FE" w:rsidRPr="00CC02C2">
              <w:rPr>
                <w:rFonts w:ascii="Times New Roman" w:hAnsi="Times New Roman"/>
              </w:rPr>
              <w:t>годовая оценка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410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162</w:t>
            </w:r>
          </w:p>
        </w:tc>
        <w:tc>
          <w:tcPr>
            <w:tcW w:w="12115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Работа над ошибками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1417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b/>
                <w:kern w:val="2"/>
                <w:lang w:eastAsia="ru-RU"/>
              </w:rPr>
              <w:t>Повторение (8ч)</w:t>
            </w:r>
          </w:p>
          <w:p w:rsidR="00A549FE" w:rsidRPr="00CC02C2" w:rsidRDefault="00A549FE" w:rsidP="00CC02C2">
            <w:pPr>
              <w:pStyle w:val="af"/>
              <w:spacing w:line="360" w:lineRule="auto"/>
              <w:jc w:val="center"/>
              <w:rPr>
                <w:rFonts w:ascii="Times New Roman" w:hAnsi="Times New Roman"/>
                <w:b/>
                <w:kern w:val="2"/>
                <w:lang w:eastAsia="ru-RU"/>
              </w:rPr>
            </w:pPr>
          </w:p>
        </w:tc>
      </w:tr>
      <w:tr w:rsidR="00A549FE" w:rsidRPr="00CC02C2" w:rsidTr="00063930">
        <w:trPr>
          <w:trHeight w:val="731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lastRenderedPageBreak/>
              <w:t>163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 xml:space="preserve">Предложение. Обобщение знаний по теме «Предложение. Текст»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164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>Повторение по теме «Звуки и буквы»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165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>Повторение по теме «Слово и его значение»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166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b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 xml:space="preserve">Повторение по теме «Состав слова»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</w:rPr>
            </w:pPr>
            <w:r w:rsidRPr="00CC02C2">
              <w:rPr>
                <w:rFonts w:ascii="Times New Roman" w:hAnsi="Times New Roman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167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Повторение.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Части речи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168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Повторение.</w:t>
            </w:r>
          </w:p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</w:rPr>
              <w:t xml:space="preserve"> «Предложение Текст»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103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169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>Игра «Знаток русского языка»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A549FE" w:rsidRPr="00CC02C2" w:rsidTr="00063930">
        <w:trPr>
          <w:trHeight w:val="778"/>
        </w:trPr>
        <w:tc>
          <w:tcPr>
            <w:tcW w:w="99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kern w:val="2"/>
                <w:lang w:eastAsia="ru-RU"/>
              </w:rPr>
            </w:pPr>
            <w:r w:rsidRPr="00CC02C2">
              <w:rPr>
                <w:rFonts w:ascii="Times New Roman" w:hAnsi="Times New Roman"/>
                <w:kern w:val="2"/>
                <w:lang w:eastAsia="ru-RU"/>
              </w:rPr>
              <w:t>170</w:t>
            </w:r>
          </w:p>
        </w:tc>
        <w:tc>
          <w:tcPr>
            <w:tcW w:w="120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 xml:space="preserve">Урок – путешествие «По океану речи»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549FE" w:rsidRPr="00CC02C2" w:rsidRDefault="00A549FE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</w:t>
            </w:r>
          </w:p>
        </w:tc>
      </w:tr>
      <w:tr w:rsidR="00647ED6" w:rsidRPr="00CC02C2" w:rsidTr="00063930">
        <w:trPr>
          <w:trHeight w:val="778"/>
        </w:trPr>
        <w:tc>
          <w:tcPr>
            <w:tcW w:w="130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:rsidR="00647ED6" w:rsidRPr="00CC02C2" w:rsidRDefault="00647ED6" w:rsidP="00CC02C2">
            <w:pPr>
              <w:pStyle w:val="af"/>
              <w:spacing w:line="360" w:lineRule="auto"/>
              <w:rPr>
                <w:rFonts w:ascii="Times New Roman" w:eastAsia="Times New Roman" w:hAnsi="Times New Roman"/>
                <w:lang w:eastAsia="ru-RU"/>
              </w:rPr>
            </w:pPr>
            <w:r w:rsidRPr="00CC02C2">
              <w:rPr>
                <w:rFonts w:ascii="Times New Roman" w:eastAsia="Times New Roman" w:hAnsi="Times New Roman"/>
                <w:lang w:eastAsia="ru-RU"/>
              </w:rPr>
              <w:t>Итого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47ED6" w:rsidRPr="00CC02C2" w:rsidRDefault="00647ED6" w:rsidP="00CC02C2">
            <w:pPr>
              <w:pStyle w:val="af"/>
              <w:spacing w:line="360" w:lineRule="auto"/>
              <w:rPr>
                <w:rFonts w:ascii="Times New Roman" w:hAnsi="Times New Roman"/>
                <w:lang w:eastAsia="ru-RU"/>
              </w:rPr>
            </w:pPr>
            <w:r w:rsidRPr="00CC02C2">
              <w:rPr>
                <w:rFonts w:ascii="Times New Roman" w:hAnsi="Times New Roman"/>
                <w:lang w:eastAsia="ru-RU"/>
              </w:rPr>
              <w:t>170ч</w:t>
            </w:r>
          </w:p>
        </w:tc>
      </w:tr>
    </w:tbl>
    <w:p w:rsidR="00B73C6C" w:rsidRPr="00CC02C2" w:rsidRDefault="00B73C6C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717142" w:rsidRPr="00CC02C2" w:rsidRDefault="00717142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717142" w:rsidRPr="00CC02C2" w:rsidRDefault="00717142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90724B" w:rsidRPr="00CC02C2" w:rsidRDefault="00A549FE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  <w:r w:rsidRPr="00CC02C2">
        <w:rPr>
          <w:b/>
          <w:sz w:val="22"/>
          <w:szCs w:val="22"/>
        </w:rPr>
        <w:t>Т</w:t>
      </w:r>
      <w:r w:rsidR="00150287" w:rsidRPr="00CC02C2">
        <w:rPr>
          <w:b/>
          <w:sz w:val="22"/>
          <w:szCs w:val="22"/>
        </w:rPr>
        <w:t>ематическое планирование 3 класс</w:t>
      </w:r>
    </w:p>
    <w:p w:rsidR="0090724B" w:rsidRPr="00CC02C2" w:rsidRDefault="0090724B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90724B" w:rsidRPr="00CC02C2" w:rsidRDefault="0090724B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tbl>
      <w:tblPr>
        <w:tblW w:w="14176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2049"/>
        <w:gridCol w:w="1134"/>
      </w:tblGrid>
      <w:tr w:rsidR="00A549FE" w:rsidRPr="00CC02C2" w:rsidTr="00063930">
        <w:trPr>
          <w:trHeight w:val="414"/>
        </w:trPr>
        <w:tc>
          <w:tcPr>
            <w:tcW w:w="993" w:type="dxa"/>
            <w:vMerge w:val="restart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№</w:t>
            </w:r>
          </w:p>
        </w:tc>
        <w:tc>
          <w:tcPr>
            <w:tcW w:w="12049" w:type="dxa"/>
            <w:vMerge w:val="restart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Тема урока</w:t>
            </w:r>
          </w:p>
        </w:tc>
        <w:tc>
          <w:tcPr>
            <w:tcW w:w="1134" w:type="dxa"/>
            <w:vMerge w:val="restart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Кол-во часов</w:t>
            </w:r>
          </w:p>
        </w:tc>
      </w:tr>
      <w:tr w:rsidR="00A549FE" w:rsidRPr="00CC02C2" w:rsidTr="00063930">
        <w:trPr>
          <w:trHeight w:val="414"/>
        </w:trPr>
        <w:tc>
          <w:tcPr>
            <w:tcW w:w="993" w:type="dxa"/>
            <w:vMerge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  <w:rPr>
                <w:b/>
              </w:rPr>
            </w:pPr>
          </w:p>
        </w:tc>
        <w:tc>
          <w:tcPr>
            <w:tcW w:w="12049" w:type="dxa"/>
            <w:vMerge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  <w:rPr>
                <w:b/>
              </w:rPr>
            </w:pPr>
          </w:p>
        </w:tc>
        <w:tc>
          <w:tcPr>
            <w:tcW w:w="1134" w:type="dxa"/>
            <w:vMerge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</w:p>
        </w:tc>
      </w:tr>
      <w:tr w:rsidR="00A549FE" w:rsidRPr="00CC02C2" w:rsidTr="00063930">
        <w:trPr>
          <w:trHeight w:val="361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bCs/>
                <w:sz w:val="22"/>
                <w:szCs w:val="22"/>
              </w:rPr>
              <w:t>Мир общения. Повторяем – узнаём новое-</w:t>
            </w:r>
            <w:r w:rsidRPr="00CC02C2">
              <w:rPr>
                <w:b/>
                <w:sz w:val="22"/>
                <w:szCs w:val="22"/>
              </w:rPr>
              <w:t>14ч.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 xml:space="preserve">1 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Речевое общение. Собеседники.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Диалог. Собеседники.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Предложения по цели высказывания и интонации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618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sz w:val="22"/>
                <w:szCs w:val="22"/>
              </w:rPr>
              <w:t>Разница между диалогом и спором.</w:t>
            </w:r>
            <w:r w:rsidRPr="00CC02C2">
              <w:rPr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5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bCs/>
                <w:sz w:val="22"/>
                <w:szCs w:val="22"/>
              </w:rPr>
              <w:t>Диалог. Собеседники.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Культура устной и письменной речи.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91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Культура устной и письменной речи.  Словарный диктант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Текст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</w:p>
        </w:tc>
      </w:tr>
      <w:tr w:rsidR="00A549FE" w:rsidRPr="00CC02C2" w:rsidTr="00063930">
        <w:trPr>
          <w:trHeight w:val="519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Тема и главная мысль текста.</w:t>
            </w:r>
            <w:r w:rsidRPr="00CC02C2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3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Типы текстов</w:t>
            </w:r>
            <w:proofErr w:type="gramStart"/>
            <w:r w:rsidRPr="00CC02C2">
              <w:rPr>
                <w:i/>
                <w:sz w:val="22"/>
                <w:szCs w:val="22"/>
              </w:rPr>
              <w:t xml:space="preserve"> .</w:t>
            </w:r>
            <w:proofErr w:type="gramEnd"/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98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</w:t>
            </w:r>
          </w:p>
        </w:tc>
        <w:tc>
          <w:tcPr>
            <w:tcW w:w="12049" w:type="dxa"/>
          </w:tcPr>
          <w:p w:rsidR="00A549FE" w:rsidRPr="00CC02C2" w:rsidRDefault="00A549FE" w:rsidP="00D51D65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Списывание текстов различных типов.</w:t>
            </w:r>
            <w:r w:rsidR="00D51D65" w:rsidRPr="00CC02C2">
              <w:rPr>
                <w:bCs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79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</w:t>
            </w:r>
          </w:p>
        </w:tc>
        <w:tc>
          <w:tcPr>
            <w:tcW w:w="12049" w:type="dxa"/>
          </w:tcPr>
          <w:p w:rsidR="00A549FE" w:rsidRPr="00CC02C2" w:rsidRDefault="00A549FE" w:rsidP="00D51D65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Текст. </w:t>
            </w:r>
            <w:r w:rsidRPr="00CC02C2">
              <w:rPr>
                <w:bCs/>
                <w:sz w:val="22"/>
                <w:szCs w:val="22"/>
                <w:lang w:eastAsia="en-US"/>
              </w:rPr>
              <w:t>Восстановление текста по плану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</w:t>
            </w:r>
          </w:p>
        </w:tc>
        <w:tc>
          <w:tcPr>
            <w:tcW w:w="12049" w:type="dxa"/>
          </w:tcPr>
          <w:p w:rsidR="00A549FE" w:rsidRPr="00D51D65" w:rsidRDefault="00A549FE" w:rsidP="00CC02C2">
            <w:pPr>
              <w:spacing w:line="360" w:lineRule="auto"/>
              <w:rPr>
                <w:bCs/>
              </w:rPr>
            </w:pPr>
            <w:r w:rsidRPr="00D51D65">
              <w:rPr>
                <w:bCs/>
                <w:sz w:val="22"/>
                <w:szCs w:val="22"/>
              </w:rPr>
              <w:t>Входная контрольная работа. Диктант «Осенний лес».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25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  <w:rPr>
                <w:b/>
                <w:bCs/>
              </w:rPr>
            </w:pPr>
            <w:r w:rsidRPr="00CC02C2">
              <w:rPr>
                <w:bCs/>
                <w:sz w:val="22"/>
                <w:szCs w:val="22"/>
              </w:rPr>
              <w:t>Текст. Работа над ошибками.</w:t>
            </w:r>
            <w:r w:rsidR="00484ED7" w:rsidRPr="00CC02C2">
              <w:rPr>
                <w:b/>
                <w:bCs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647ED6" w:rsidRPr="00CC02C2" w:rsidTr="00063930">
        <w:trPr>
          <w:trHeight w:val="144"/>
        </w:trPr>
        <w:tc>
          <w:tcPr>
            <w:tcW w:w="14176" w:type="dxa"/>
            <w:gridSpan w:val="3"/>
          </w:tcPr>
          <w:p w:rsidR="00647ED6" w:rsidRPr="00CC02C2" w:rsidRDefault="00647ED6" w:rsidP="00CC02C2">
            <w:pPr>
              <w:spacing w:line="360" w:lineRule="auto"/>
              <w:contextualSpacing/>
              <w:jc w:val="center"/>
            </w:pPr>
            <w:r w:rsidRPr="00CC02C2">
              <w:rPr>
                <w:b/>
                <w:sz w:val="22"/>
                <w:szCs w:val="22"/>
              </w:rPr>
              <w:t>Язык-главный помощник в общении -</w:t>
            </w:r>
            <w:r w:rsidRPr="00CC02C2">
              <w:rPr>
                <w:sz w:val="22"/>
                <w:szCs w:val="22"/>
              </w:rPr>
              <w:t>39ч.</w:t>
            </w:r>
          </w:p>
        </w:tc>
      </w:tr>
      <w:tr w:rsidR="00A549FE" w:rsidRPr="00CC02C2" w:rsidTr="00063930">
        <w:trPr>
          <w:trHeight w:val="413"/>
        </w:trPr>
        <w:tc>
          <w:tcPr>
            <w:tcW w:w="993" w:type="dxa"/>
            <w:tcBorders>
              <w:bottom w:val="single" w:sz="4" w:space="0" w:color="000000"/>
            </w:tcBorders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</w:t>
            </w:r>
          </w:p>
        </w:tc>
        <w:tc>
          <w:tcPr>
            <w:tcW w:w="12049" w:type="dxa"/>
            <w:tcBorders>
              <w:bottom w:val="single" w:sz="4" w:space="0" w:color="000000"/>
            </w:tcBorders>
          </w:tcPr>
          <w:p w:rsidR="00A549FE" w:rsidRPr="00CC02C2" w:rsidRDefault="00A549FE" w:rsidP="00484ED7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Язык как средство общения и познавательной деятельности. </w:t>
            </w:r>
          </w:p>
        </w:tc>
        <w:tc>
          <w:tcPr>
            <w:tcW w:w="1134" w:type="dxa"/>
            <w:tcBorders>
              <w:bottom w:val="single" w:sz="4" w:space="0" w:color="000000"/>
            </w:tcBorders>
          </w:tcPr>
          <w:p w:rsidR="00A549FE" w:rsidRPr="00CC02C2" w:rsidRDefault="00484ED7" w:rsidP="00484ED7">
            <w:pPr>
              <w:spacing w:line="360" w:lineRule="auto"/>
              <w:contextualSpacing/>
              <w:jc w:val="center"/>
            </w:pPr>
            <w:r>
              <w:t>1</w:t>
            </w:r>
          </w:p>
        </w:tc>
      </w:tr>
      <w:tr w:rsidR="00A549FE" w:rsidRPr="00CC02C2" w:rsidTr="00063930">
        <w:trPr>
          <w:trHeight w:val="485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</w:t>
            </w:r>
          </w:p>
        </w:tc>
        <w:tc>
          <w:tcPr>
            <w:tcW w:w="12049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sz w:val="22"/>
                <w:szCs w:val="22"/>
              </w:rPr>
              <w:t>Звуки и буквы.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85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17</w:t>
            </w:r>
          </w:p>
        </w:tc>
        <w:tc>
          <w:tcPr>
            <w:tcW w:w="12049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Звуки и буквы.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30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18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Деление слов на слоги. Ударение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66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19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Девять правил орфографии.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Прописная буква в именах собственных. </w:t>
            </w:r>
            <w:proofErr w:type="spellStart"/>
            <w:r w:rsidRPr="00CC02C2">
              <w:rPr>
                <w:bCs/>
                <w:sz w:val="22"/>
                <w:szCs w:val="22"/>
              </w:rPr>
              <w:t>Котрол</w:t>
            </w:r>
            <w:proofErr w:type="gramStart"/>
            <w:r w:rsidRPr="00CC02C2">
              <w:rPr>
                <w:bCs/>
                <w:sz w:val="22"/>
                <w:szCs w:val="22"/>
              </w:rPr>
              <w:t>.с</w:t>
            </w:r>
            <w:proofErr w:type="gramEnd"/>
            <w:r w:rsidRPr="00CC02C2">
              <w:rPr>
                <w:bCs/>
                <w:sz w:val="22"/>
                <w:szCs w:val="22"/>
              </w:rPr>
              <w:t>пис</w:t>
            </w:r>
            <w:proofErr w:type="spellEnd"/>
            <w:r w:rsidRPr="00CC02C2">
              <w:rPr>
                <w:bCs/>
                <w:sz w:val="22"/>
                <w:szCs w:val="22"/>
                <w:u w:val="single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03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Буква безударных гласных.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5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22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Проверяемые и непроверяемые безударные гласные в </w:t>
            </w:r>
            <w:proofErr w:type="gramStart"/>
            <w:r w:rsidRPr="00CC02C2">
              <w:rPr>
                <w:bCs/>
                <w:sz w:val="22"/>
                <w:szCs w:val="22"/>
              </w:rPr>
              <w:t>корне слова</w:t>
            </w:r>
            <w:proofErr w:type="gramEnd"/>
            <w:r w:rsidRPr="00CC02C2">
              <w:rPr>
                <w:bCs/>
                <w:sz w:val="22"/>
                <w:szCs w:val="22"/>
              </w:rPr>
              <w:t>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23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Проверяемые и непроверяемые парные по звонкости – глухости согласные в </w:t>
            </w:r>
            <w:proofErr w:type="gramStart"/>
            <w:r w:rsidRPr="00CC02C2">
              <w:rPr>
                <w:bCs/>
                <w:sz w:val="22"/>
                <w:szCs w:val="22"/>
              </w:rPr>
              <w:t>корне слова</w:t>
            </w:r>
            <w:proofErr w:type="gramEnd"/>
            <w:r w:rsidRPr="00CC02C2"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Непроизносимые согласные.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Непроизносимые согласные.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Разделительный твёрдый и мягкий знаки.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Разделительный твёрдый и мягкий знаки.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rStyle w:val="Bodytext8pt2"/>
                <w:sz w:val="22"/>
                <w:szCs w:val="22"/>
              </w:rPr>
              <w:t>Развитие речи. Обучающее изложение.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29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Удвоенные согласные.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Правописание сочетаний </w:t>
            </w:r>
            <w:proofErr w:type="spellStart"/>
            <w:r w:rsidRPr="00CC02C2">
              <w:rPr>
                <w:bCs/>
                <w:sz w:val="22"/>
                <w:szCs w:val="22"/>
              </w:rPr>
              <w:t>жи</w:t>
            </w:r>
            <w:proofErr w:type="spellEnd"/>
            <w:r w:rsidRPr="00CC02C2">
              <w:rPr>
                <w:bCs/>
                <w:sz w:val="22"/>
                <w:szCs w:val="22"/>
              </w:rPr>
              <w:t xml:space="preserve">-ши, </w:t>
            </w:r>
            <w:proofErr w:type="spellStart"/>
            <w:proofErr w:type="gramStart"/>
            <w:r w:rsidRPr="00CC02C2">
              <w:rPr>
                <w:bCs/>
                <w:sz w:val="22"/>
                <w:szCs w:val="22"/>
              </w:rPr>
              <w:t>ча</w:t>
            </w:r>
            <w:proofErr w:type="spellEnd"/>
            <w:r w:rsidRPr="00CC02C2">
              <w:rPr>
                <w:bCs/>
                <w:sz w:val="22"/>
                <w:szCs w:val="22"/>
              </w:rPr>
              <w:t>-ща</w:t>
            </w:r>
            <w:proofErr w:type="gramEnd"/>
            <w:r w:rsidRPr="00CC02C2">
              <w:rPr>
                <w:bCs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bCs/>
                <w:sz w:val="22"/>
                <w:szCs w:val="22"/>
              </w:rPr>
              <w:t>чк</w:t>
            </w:r>
            <w:proofErr w:type="spellEnd"/>
            <w:r w:rsidRPr="00CC02C2">
              <w:rPr>
                <w:bCs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bCs/>
                <w:sz w:val="22"/>
                <w:szCs w:val="22"/>
              </w:rPr>
              <w:t>чн</w:t>
            </w:r>
            <w:proofErr w:type="spellEnd"/>
            <w:r w:rsidRPr="00CC02C2">
              <w:rPr>
                <w:bCs/>
                <w:sz w:val="22"/>
                <w:szCs w:val="22"/>
              </w:rPr>
              <w:t xml:space="preserve">, </w:t>
            </w:r>
            <w:proofErr w:type="spellStart"/>
            <w:r w:rsidRPr="00CC02C2">
              <w:rPr>
                <w:bCs/>
                <w:sz w:val="22"/>
                <w:szCs w:val="22"/>
              </w:rPr>
              <w:t>щн</w:t>
            </w:r>
            <w:proofErr w:type="spellEnd"/>
            <w:r w:rsidRPr="00CC02C2">
              <w:rPr>
                <w:bCs/>
                <w:sz w:val="22"/>
                <w:szCs w:val="22"/>
              </w:rPr>
              <w:t>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Правила переноса слов.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 «Семь правил орфографии»</w:t>
            </w:r>
            <w:r w:rsidRPr="00CC02C2">
              <w:rPr>
                <w:sz w:val="22"/>
                <w:szCs w:val="22"/>
              </w:rPr>
              <w:t xml:space="preserve"> Мини-сочинение «Осень».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Диктант «Зимний вечер» по теме «Орфография»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Работа над ошибками. Роль слова и жеста в речевом общении.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/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Что рассказало слово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Основные функции слова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Имена собственные и нарицательные.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proofErr w:type="spellStart"/>
            <w:r w:rsidRPr="00CC02C2">
              <w:rPr>
                <w:bCs/>
                <w:sz w:val="22"/>
                <w:szCs w:val="22"/>
              </w:rPr>
              <w:t>Мотивиранные</w:t>
            </w:r>
            <w:proofErr w:type="spellEnd"/>
            <w:r w:rsidRPr="00CC02C2">
              <w:rPr>
                <w:bCs/>
                <w:sz w:val="22"/>
                <w:szCs w:val="22"/>
              </w:rPr>
              <w:t xml:space="preserve"> названия слов.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0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39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 Синонимы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0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Употребление синонимов в тексте.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49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Антонимы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63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 Омонимы. </w:t>
            </w:r>
          </w:p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Многозначные слова.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</w:p>
        </w:tc>
      </w:tr>
      <w:tr w:rsidR="00A549FE" w:rsidRPr="00CC02C2" w:rsidTr="00063930">
        <w:trPr>
          <w:trHeight w:val="687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Слова с обобщающим значением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39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44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Проверочная работа по теме «Слово и его значение»</w:t>
            </w:r>
            <w:r w:rsidR="00484ED7" w:rsidRPr="00CC02C2">
              <w:rPr>
                <w:bCs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484ED7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45</w:t>
            </w:r>
          </w:p>
        </w:tc>
        <w:tc>
          <w:tcPr>
            <w:tcW w:w="12049" w:type="dxa"/>
          </w:tcPr>
          <w:p w:rsidR="00A549FE" w:rsidRPr="00CC02C2" w:rsidRDefault="00484ED7" w:rsidP="00CC02C2">
            <w:pPr>
              <w:spacing w:line="360" w:lineRule="auto"/>
            </w:pPr>
            <w:r w:rsidRPr="00CC02C2">
              <w:rPr>
                <w:bCs/>
                <w:sz w:val="22"/>
                <w:szCs w:val="22"/>
              </w:rPr>
              <w:t>Работа над ошибками</w:t>
            </w:r>
            <w:r w:rsidRPr="00CC02C2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="00A549FE" w:rsidRPr="00CC02C2">
              <w:rPr>
                <w:sz w:val="22"/>
                <w:szCs w:val="22"/>
              </w:rPr>
              <w:t>Словосочетание.</w:t>
            </w:r>
            <w:r w:rsidR="00A549FE"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Словосочетание.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contextualSpacing/>
            </w:pPr>
            <w:r w:rsidRPr="00CC02C2">
              <w:rPr>
                <w:sz w:val="22"/>
                <w:szCs w:val="22"/>
              </w:rPr>
              <w:t>Предложение. (Распространённое или нераспространённое)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5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Главные члены предложения.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8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49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Главные члены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Предложения с однородными членами.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3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Предложения с однородными членами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Диктант </w:t>
            </w:r>
            <w:r w:rsidR="00605E78" w:rsidRPr="00CC02C2">
              <w:rPr>
                <w:bCs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«Снегирь»</w:t>
            </w:r>
            <w:r w:rsidR="00605E78" w:rsidRPr="00CC02C2">
              <w:rPr>
                <w:bCs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по теме «Предложение»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Предложение. Работа над ошибками.</w:t>
            </w:r>
            <w:r w:rsidRPr="00CC02C2">
              <w:rPr>
                <w:b/>
                <w:bCs/>
                <w:i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b/>
                <w:bCs/>
                <w:sz w:val="22"/>
                <w:szCs w:val="22"/>
              </w:rPr>
              <w:t xml:space="preserve">Состав слова – </w:t>
            </w:r>
            <w:r w:rsidRPr="00CC02C2">
              <w:rPr>
                <w:sz w:val="22"/>
                <w:szCs w:val="22"/>
              </w:rPr>
              <w:t>14 ч.</w:t>
            </w:r>
          </w:p>
        </w:tc>
      </w:tr>
      <w:tr w:rsidR="00A549FE" w:rsidRPr="00CC02C2" w:rsidTr="00063930">
        <w:trPr>
          <w:trHeight w:val="30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54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Состав слова. Корень.</w:t>
            </w:r>
            <w:r w:rsidR="00484ED7" w:rsidRPr="00CC02C2">
              <w:rPr>
                <w:bCs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484ED7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Корень слова. Родственные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Чередование согласных в корне.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Корни в сложных словах.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Корневые орфограммы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Развитие речи. Письменные ответы на вопросы по содержанию текста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59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 Приставка.</w:t>
            </w:r>
            <w:r w:rsidRPr="00CC02C2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Приставка и предлог.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Суффикс.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Суффикс.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Уменьшительно-ласкательные суффиксы. Закрепление.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26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Окончание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Образование слов с помощью приставки и суффикса.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4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65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sz w:val="22"/>
                <w:szCs w:val="22"/>
              </w:rPr>
              <w:t>Образование слов с помощью приставки и суффикса.</w:t>
            </w:r>
            <w:r w:rsidR="00484ED7">
              <w:rPr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Сложные слова – слова с двумя корнями.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Контрольный диктант «Синички» по тем «Состав слова»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 xml:space="preserve">67                  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Работа над ошибками</w:t>
            </w:r>
            <w:proofErr w:type="gramStart"/>
            <w:r w:rsidRPr="00CC02C2">
              <w:rPr>
                <w:sz w:val="22"/>
                <w:szCs w:val="22"/>
              </w:rPr>
              <w:t xml:space="preserve"> .</w:t>
            </w:r>
            <w:proofErr w:type="gramEnd"/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b/>
                <w:sz w:val="22"/>
                <w:szCs w:val="22"/>
              </w:rPr>
              <w:t>Части речи – 91 ч.</w:t>
            </w:r>
          </w:p>
        </w:tc>
      </w:tr>
      <w:tr w:rsidR="00A549FE" w:rsidRPr="00CC02C2" w:rsidTr="00063930">
        <w:trPr>
          <w:trHeight w:val="144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b/>
                <w:sz w:val="22"/>
                <w:szCs w:val="22"/>
              </w:rPr>
              <w:t>Части речи</w:t>
            </w:r>
            <w:r w:rsidRPr="00CC02C2">
              <w:rPr>
                <w:sz w:val="22"/>
                <w:szCs w:val="22"/>
              </w:rPr>
              <w:t xml:space="preserve"> -</w:t>
            </w:r>
            <w:r w:rsidRPr="00CC02C2">
              <w:rPr>
                <w:b/>
                <w:sz w:val="22"/>
                <w:szCs w:val="22"/>
              </w:rPr>
              <w:t>3ч.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Части речи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69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proofErr w:type="spellStart"/>
            <w:r w:rsidRPr="00CC02C2">
              <w:rPr>
                <w:sz w:val="22"/>
                <w:szCs w:val="22"/>
              </w:rPr>
              <w:t>Р.р</w:t>
            </w:r>
            <w:proofErr w:type="spellEnd"/>
            <w:r w:rsidRPr="00CC02C2">
              <w:rPr>
                <w:sz w:val="22"/>
                <w:szCs w:val="22"/>
              </w:rPr>
              <w:t xml:space="preserve">. Письменные ответы на вопросы по содержанию текста.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Проверочная работа  по теме «Части речи».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b/>
                <w:sz w:val="22"/>
                <w:szCs w:val="22"/>
              </w:rPr>
              <w:t>Имя существительное -39 ч</w:t>
            </w:r>
          </w:p>
        </w:tc>
      </w:tr>
      <w:tr w:rsidR="00A549FE" w:rsidRPr="00CC02C2" w:rsidTr="00063930">
        <w:trPr>
          <w:trHeight w:val="314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71</w:t>
            </w:r>
          </w:p>
        </w:tc>
        <w:tc>
          <w:tcPr>
            <w:tcW w:w="12049" w:type="dxa"/>
            <w:tcBorders>
              <w:bottom w:val="single" w:sz="4" w:space="0" w:color="auto"/>
            </w:tcBorders>
          </w:tcPr>
          <w:p w:rsidR="00A549FE" w:rsidRPr="00CC02C2" w:rsidRDefault="00484ED7" w:rsidP="00CC02C2">
            <w:pPr>
              <w:spacing w:line="360" w:lineRule="auto"/>
            </w:pPr>
            <w:r>
              <w:rPr>
                <w:sz w:val="22"/>
                <w:szCs w:val="22"/>
              </w:rPr>
              <w:t xml:space="preserve">Работа над ошибками. </w:t>
            </w:r>
            <w:r w:rsidR="00A549FE" w:rsidRPr="00CC02C2">
              <w:rPr>
                <w:sz w:val="22"/>
                <w:szCs w:val="22"/>
              </w:rPr>
              <w:t xml:space="preserve">Имя существительное как часть речи. 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484ED7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1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72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rPr>
                <w:b/>
              </w:rPr>
            </w:pPr>
            <w:r w:rsidRPr="00CC02C2">
              <w:rPr>
                <w:sz w:val="22"/>
                <w:szCs w:val="22"/>
              </w:rPr>
              <w:t>Собственные и нарицательные имена существительные.</w:t>
            </w:r>
            <w:r w:rsidRPr="00CC02C2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8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Одушевлённые и неодушевлённые имена существительные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  <w:p w:rsidR="00484ED7" w:rsidRDefault="00484ED7" w:rsidP="00CC02C2">
            <w:pPr>
              <w:spacing w:line="360" w:lineRule="auto"/>
              <w:contextualSpacing/>
              <w:jc w:val="center"/>
            </w:pPr>
          </w:p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19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74</w:t>
            </w:r>
          </w:p>
        </w:tc>
        <w:tc>
          <w:tcPr>
            <w:tcW w:w="12049" w:type="dxa"/>
          </w:tcPr>
          <w:p w:rsidR="00A549FE" w:rsidRPr="00CC02C2" w:rsidRDefault="00A549FE" w:rsidP="00484ED7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Одушевлённые и неодушевлённые имена существительные. Закрепление</w:t>
            </w:r>
          </w:p>
        </w:tc>
        <w:tc>
          <w:tcPr>
            <w:tcW w:w="1134" w:type="dxa"/>
            <w:vMerge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</w:p>
        </w:tc>
      </w:tr>
      <w:tr w:rsidR="00A549FE" w:rsidRPr="00CC02C2" w:rsidTr="00063930">
        <w:trPr>
          <w:trHeight w:val="1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proofErr w:type="spellStart"/>
            <w:r w:rsidRPr="00CC02C2">
              <w:rPr>
                <w:sz w:val="22"/>
                <w:szCs w:val="22"/>
              </w:rPr>
              <w:t>Р.р</w:t>
            </w:r>
            <w:proofErr w:type="gramStart"/>
            <w:r w:rsidRPr="00CC02C2">
              <w:rPr>
                <w:sz w:val="22"/>
                <w:szCs w:val="22"/>
              </w:rPr>
              <w:t>..</w:t>
            </w:r>
            <w:proofErr w:type="gramEnd"/>
            <w:r w:rsidRPr="00CC02C2">
              <w:rPr>
                <w:sz w:val="22"/>
                <w:szCs w:val="22"/>
              </w:rPr>
              <w:t>Сочинение</w:t>
            </w:r>
            <w:proofErr w:type="spellEnd"/>
            <w:r w:rsidRPr="00CC02C2">
              <w:rPr>
                <w:sz w:val="22"/>
                <w:szCs w:val="22"/>
              </w:rPr>
              <w:t>-описание с использованием приема олицетворения.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4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76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Число имен существительных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4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77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both"/>
            </w:pPr>
            <w:r w:rsidRPr="00CC02C2">
              <w:rPr>
                <w:sz w:val="22"/>
                <w:szCs w:val="22"/>
              </w:rPr>
              <w:t>Изменение имён существительных по числам.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4"/>
        </w:trPr>
        <w:tc>
          <w:tcPr>
            <w:tcW w:w="993" w:type="dxa"/>
            <w:tcBorders>
              <w:bottom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78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jc w:val="both"/>
            </w:pPr>
            <w:r w:rsidRPr="00CC02C2">
              <w:rPr>
                <w:sz w:val="22"/>
                <w:szCs w:val="22"/>
              </w:rPr>
              <w:t>Обобщение знаний об имени существительном.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92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79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Тематический диктант по теме «Имя существительное» 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4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80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Проверка знаний учащихся.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4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81</w:t>
            </w:r>
          </w:p>
        </w:tc>
        <w:tc>
          <w:tcPr>
            <w:tcW w:w="12049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Работа над ошибками.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82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Род  имён существительных 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Определение рода  имён существительных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Связь имен существительных в предложении с разными частями речи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Определение рода  имён существительных во множественном числе.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Определение рода  имён существительных во множественном </w:t>
            </w:r>
            <w:proofErr w:type="spellStart"/>
            <w:r w:rsidRPr="00CC02C2">
              <w:rPr>
                <w:sz w:val="22"/>
                <w:szCs w:val="22"/>
              </w:rPr>
              <w:t>числе</w:t>
            </w:r>
            <w:proofErr w:type="gramStart"/>
            <w:r w:rsidRPr="00CC02C2">
              <w:rPr>
                <w:sz w:val="22"/>
                <w:szCs w:val="22"/>
              </w:rPr>
              <w:t>.З</w:t>
            </w:r>
            <w:proofErr w:type="gramEnd"/>
            <w:r w:rsidRPr="00CC02C2">
              <w:rPr>
                <w:sz w:val="22"/>
                <w:szCs w:val="22"/>
              </w:rPr>
              <w:t>акрепление</w:t>
            </w:r>
            <w:proofErr w:type="spellEnd"/>
            <w:r w:rsidRPr="00CC02C2">
              <w:rPr>
                <w:sz w:val="22"/>
                <w:szCs w:val="22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88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87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Развитие речи. О</w:t>
            </w:r>
            <w:r w:rsidR="00484ED7">
              <w:rPr>
                <w:sz w:val="22"/>
                <w:szCs w:val="22"/>
              </w:rPr>
              <w:t>б</w:t>
            </w:r>
            <w:r w:rsidRPr="00CC02C2">
              <w:rPr>
                <w:sz w:val="22"/>
                <w:szCs w:val="22"/>
              </w:rPr>
              <w:t>учающее изложение.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60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Мягкий знак после шипящих в конце имен существительных женского рода.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7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Мягкий знак после шипящих в конце имен существительных женского рода. Закрепление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2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Проверочная работа по теме «Мягкий знак после шипящих на конце имён существительных женского рода</w:t>
            </w:r>
            <w:proofErr w:type="gramStart"/>
            <w:r w:rsidRPr="00CC02C2">
              <w:rPr>
                <w:sz w:val="22"/>
                <w:szCs w:val="22"/>
              </w:rPr>
              <w:t xml:space="preserve">.». </w:t>
            </w:r>
            <w:proofErr w:type="gramEnd"/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5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Работа над ошибками. Систематизация знаний.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имен существительных по падежам. Понятия «Склонение», «Падеж»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0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имен существительных по падежам. Алгоритм определения падежа.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5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имен существительных по падежам. Слова - помощники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Именительный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Родительный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Окончания существительных в родительном падеже.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Дательный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Винительный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Творительный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101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Окончания существительных в творительном падеже.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lastRenderedPageBreak/>
              <w:t>102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Предложный падеж.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имен существительных по падежам (склонение).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Склонение имён существительных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7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105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Разбор имени существительного как части речи.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5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106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Систематизировать знания об имени существительном.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  <w:rPr>
                <w:color w:val="000000"/>
              </w:rPr>
            </w:pPr>
            <w:r w:rsidRPr="00CC02C2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Проверочная работа</w:t>
            </w:r>
            <w:r w:rsidRPr="00CC02C2">
              <w:rPr>
                <w:b/>
                <w:bCs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по теме «Имя существительное как часть речи»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5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108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proofErr w:type="gramStart"/>
            <w:r w:rsidRPr="00CC02C2">
              <w:rPr>
                <w:bCs/>
                <w:sz w:val="22"/>
                <w:szCs w:val="22"/>
              </w:rPr>
              <w:t>Контрольный</w:t>
            </w:r>
            <w:proofErr w:type="gramEnd"/>
            <w:r w:rsidRPr="00CC02C2">
              <w:rPr>
                <w:bCs/>
                <w:sz w:val="22"/>
                <w:szCs w:val="22"/>
              </w:rPr>
              <w:t xml:space="preserve"> по теме «Имя существительное»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65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109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bCs/>
                <w:sz w:val="22"/>
                <w:szCs w:val="22"/>
              </w:rPr>
              <w:t xml:space="preserve">Работа над ошибками, допущенными в диктанте. </w:t>
            </w:r>
            <w:r w:rsidRPr="00CC02C2">
              <w:rPr>
                <w:sz w:val="22"/>
                <w:szCs w:val="22"/>
              </w:rPr>
              <w:t>Личные местоимения.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40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Местоимения (3)</w:t>
            </w:r>
          </w:p>
        </w:tc>
      </w:tr>
      <w:tr w:rsidR="00B82557" w:rsidRPr="00CC02C2" w:rsidTr="00063930">
        <w:trPr>
          <w:trHeight w:val="418"/>
        </w:trPr>
        <w:tc>
          <w:tcPr>
            <w:tcW w:w="993" w:type="dxa"/>
          </w:tcPr>
          <w:p w:rsidR="00B82557" w:rsidRPr="00CC02C2" w:rsidRDefault="00B82557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110</w:t>
            </w:r>
          </w:p>
        </w:tc>
        <w:tc>
          <w:tcPr>
            <w:tcW w:w="12049" w:type="dxa"/>
          </w:tcPr>
          <w:p w:rsidR="00B82557" w:rsidRPr="00CC02C2" w:rsidRDefault="00B82557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Функции местоимений в речи.</w:t>
            </w:r>
          </w:p>
        </w:tc>
        <w:tc>
          <w:tcPr>
            <w:tcW w:w="1134" w:type="dxa"/>
          </w:tcPr>
          <w:p w:rsidR="00B82557" w:rsidRPr="00CC02C2" w:rsidRDefault="00B82557" w:rsidP="00CC02C2">
            <w:pPr>
              <w:spacing w:line="360" w:lineRule="auto"/>
              <w:contextualSpacing/>
              <w:jc w:val="center"/>
            </w:pPr>
            <w:r>
              <w:rPr>
                <w:sz w:val="22"/>
                <w:szCs w:val="22"/>
              </w:rPr>
              <w:t>1</w:t>
            </w:r>
          </w:p>
        </w:tc>
      </w:tr>
      <w:tr w:rsidR="00B82557" w:rsidRPr="00CC02C2" w:rsidTr="00063930">
        <w:trPr>
          <w:trHeight w:val="424"/>
        </w:trPr>
        <w:tc>
          <w:tcPr>
            <w:tcW w:w="993" w:type="dxa"/>
          </w:tcPr>
          <w:p w:rsidR="00B82557" w:rsidRPr="00CC02C2" w:rsidRDefault="00B82557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111</w:t>
            </w:r>
          </w:p>
        </w:tc>
        <w:tc>
          <w:tcPr>
            <w:tcW w:w="12049" w:type="dxa"/>
          </w:tcPr>
          <w:p w:rsidR="00B82557" w:rsidRPr="00CC02C2" w:rsidRDefault="00B82557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Формы местоимений.</w:t>
            </w:r>
          </w:p>
        </w:tc>
        <w:tc>
          <w:tcPr>
            <w:tcW w:w="1134" w:type="dxa"/>
          </w:tcPr>
          <w:p w:rsidR="00B82557" w:rsidRPr="00CC02C2" w:rsidRDefault="00B82557" w:rsidP="00CC02C2">
            <w:pPr>
              <w:spacing w:line="360" w:lineRule="auto"/>
              <w:contextualSpacing/>
              <w:jc w:val="center"/>
            </w:pPr>
            <w:r>
              <w:t>1</w:t>
            </w:r>
          </w:p>
        </w:tc>
      </w:tr>
      <w:tr w:rsidR="00B82557" w:rsidRPr="00CC02C2" w:rsidTr="00063930">
        <w:trPr>
          <w:trHeight w:val="521"/>
        </w:trPr>
        <w:tc>
          <w:tcPr>
            <w:tcW w:w="993" w:type="dxa"/>
          </w:tcPr>
          <w:p w:rsidR="00B82557" w:rsidRPr="00CC02C2" w:rsidRDefault="00B82557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112</w:t>
            </w:r>
          </w:p>
        </w:tc>
        <w:tc>
          <w:tcPr>
            <w:tcW w:w="12049" w:type="dxa"/>
          </w:tcPr>
          <w:p w:rsidR="00B82557" w:rsidRPr="00CC02C2" w:rsidRDefault="00B82557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Употребление местоимений в речи.</w:t>
            </w:r>
          </w:p>
        </w:tc>
        <w:tc>
          <w:tcPr>
            <w:tcW w:w="1134" w:type="dxa"/>
          </w:tcPr>
          <w:p w:rsidR="00B82557" w:rsidRPr="00CC02C2" w:rsidRDefault="00B82557" w:rsidP="00CC02C2">
            <w:pPr>
              <w:spacing w:line="360" w:lineRule="auto"/>
              <w:contextualSpacing/>
              <w:jc w:val="center"/>
            </w:pPr>
            <w:r>
              <w:t>1</w:t>
            </w:r>
          </w:p>
        </w:tc>
      </w:tr>
      <w:tr w:rsidR="00A549FE" w:rsidRPr="00CC02C2" w:rsidTr="00063930">
        <w:trPr>
          <w:trHeight w:val="445"/>
        </w:trPr>
        <w:tc>
          <w:tcPr>
            <w:tcW w:w="14176" w:type="dxa"/>
            <w:gridSpan w:val="3"/>
          </w:tcPr>
          <w:p w:rsidR="00A549FE" w:rsidRPr="00CC02C2" w:rsidRDefault="00CC02C2" w:rsidP="00CC02C2">
            <w:pPr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Глагол (28</w:t>
            </w:r>
            <w:r w:rsidR="00A549FE" w:rsidRPr="00CC02C2">
              <w:rPr>
                <w:sz w:val="22"/>
                <w:szCs w:val="22"/>
              </w:rPr>
              <w:t>)</w:t>
            </w:r>
          </w:p>
        </w:tc>
      </w:tr>
      <w:tr w:rsidR="00A549FE" w:rsidRPr="00CC02C2" w:rsidTr="00063930">
        <w:trPr>
          <w:trHeight w:val="396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Глагол как часть речи.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6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Группы глаголов по значению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16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Актуализация знаний о глаголе как о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глаголов по временам.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Определение времени глагола по вопросу.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Наблюдение над изменением глаголов по временам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0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119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Глаголы настоящего времени.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Глаголы прошедшего времени.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121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Нахождение глагола прошедшего времени по вопросу.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9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Глаголы будущего времени.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9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Образование форм глаголов в будущем времени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8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Неопределенная форма глагола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6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Находить и образовывать глаголы  в неопределённой форме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30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126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Образование неопределенной формы  глагола по вопросам.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30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127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Закрепление. Изменение глаголов по временам. Неопределенная форма глагола.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9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глаголов по числам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6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129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Наблюдение за ролью окончаний при изменении глаголов по числам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3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Обучающее изложение по теме: «Глагол».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9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Развитие речи. Сочинение </w:t>
            </w:r>
            <w:proofErr w:type="gramStart"/>
            <w:r w:rsidRPr="00CC02C2">
              <w:rPr>
                <w:sz w:val="22"/>
                <w:szCs w:val="22"/>
              </w:rPr>
              <w:t>-р</w:t>
            </w:r>
            <w:proofErr w:type="gramEnd"/>
            <w:r w:rsidRPr="00CC02C2">
              <w:rPr>
                <w:sz w:val="22"/>
                <w:szCs w:val="22"/>
              </w:rPr>
              <w:t>ассуждение.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6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глаголов  прошедшего времени  в единственном числе по родам.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612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Упражнение в изменение глаголов  прошедшего времени  в единственном числе по родам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7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Упражнение в определении</w:t>
            </w:r>
            <w:r w:rsidR="00484ED7">
              <w:rPr>
                <w:sz w:val="22"/>
                <w:szCs w:val="22"/>
              </w:rPr>
              <w:t xml:space="preserve"> </w:t>
            </w:r>
            <w:r w:rsidRPr="00CC02C2">
              <w:rPr>
                <w:sz w:val="22"/>
                <w:szCs w:val="22"/>
              </w:rPr>
              <w:t>времени, числа, рода глаголов.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6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Не с глаголами.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85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Правописание частицы НЕ с глаголами.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34"/>
        </w:trPr>
        <w:tc>
          <w:tcPr>
            <w:tcW w:w="993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137</w:t>
            </w:r>
          </w:p>
        </w:tc>
        <w:tc>
          <w:tcPr>
            <w:tcW w:w="12049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Систематизировать знания о времени, числе и роде глагола.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5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Разбор глагола как части речи.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0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139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Контрольный диктант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  <w:r w:rsidRPr="00CC02C2">
              <w:rPr>
                <w:bCs/>
                <w:sz w:val="22"/>
                <w:szCs w:val="22"/>
              </w:rPr>
              <w:t>с грамматическим заданием по теме «Глагол как часть речи»</w:t>
            </w:r>
            <w:r w:rsidRPr="00CC02C2">
              <w:rPr>
                <w:bCs/>
                <w:i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bCs/>
                <w:sz w:val="22"/>
                <w:szCs w:val="22"/>
              </w:rPr>
              <w:t xml:space="preserve">Работа над ошибками.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                                                               Имя прилагательное (1</w:t>
            </w:r>
            <w:r w:rsidR="00CC02C2" w:rsidRPr="00CC02C2">
              <w:rPr>
                <w:sz w:val="22"/>
                <w:szCs w:val="22"/>
              </w:rPr>
              <w:t>8</w:t>
            </w:r>
            <w:r w:rsidRPr="00CC02C2">
              <w:rPr>
                <w:sz w:val="22"/>
                <w:szCs w:val="22"/>
              </w:rPr>
              <w:t>)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sz w:val="22"/>
                <w:szCs w:val="22"/>
              </w:rPr>
              <w:t>Имя прилагательное как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142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Роль имён прилагательных в речи.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Развитие речи. Составление текст</w:t>
            </w:r>
            <w:proofErr w:type="gramStart"/>
            <w:r w:rsidRPr="00CC02C2">
              <w:rPr>
                <w:sz w:val="22"/>
                <w:szCs w:val="22"/>
              </w:rPr>
              <w:t>а-</w:t>
            </w:r>
            <w:proofErr w:type="gramEnd"/>
            <w:r w:rsidRPr="00CC02C2">
              <w:rPr>
                <w:sz w:val="22"/>
                <w:szCs w:val="22"/>
              </w:rPr>
              <w:t xml:space="preserve"> описания.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Прилагательные с близким и противоположным значением.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Прилагательные с близким и противоположным значением. Закрепление.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/>
                <w:i/>
              </w:rPr>
            </w:pPr>
            <w:r w:rsidRPr="00CC02C2">
              <w:rPr>
                <w:sz w:val="22"/>
                <w:szCs w:val="22"/>
              </w:rPr>
              <w:t>Изменение имён прилагательных по родам и по  числам.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Грамматическая зависимость имени  прилагательного от имени существительного.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имён прилагательных по  числам.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149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имён прилагательных по  числам. Согласование имени прилагательного с именем существительным.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2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имён прилагательных по родам</w:t>
            </w:r>
            <w:proofErr w:type="gramStart"/>
            <w:r w:rsidRPr="00CC02C2">
              <w:rPr>
                <w:sz w:val="22"/>
                <w:szCs w:val="22"/>
              </w:rPr>
              <w:t xml:space="preserve"> ,</w:t>
            </w:r>
            <w:proofErr w:type="gramEnd"/>
            <w:r w:rsidRPr="00CC02C2">
              <w:rPr>
                <w:sz w:val="22"/>
                <w:szCs w:val="22"/>
              </w:rPr>
              <w:t xml:space="preserve">    числам и падежам.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Проверка безударных окончаний имён прилагательных.</w:t>
            </w:r>
            <w:r w:rsidRPr="00CC02C2">
              <w:rPr>
                <w:bCs/>
                <w:i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152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Изменение имён прилагательных по родам</w:t>
            </w:r>
            <w:proofErr w:type="gramStart"/>
            <w:r w:rsidRPr="00CC02C2">
              <w:rPr>
                <w:sz w:val="22"/>
                <w:szCs w:val="22"/>
              </w:rPr>
              <w:t xml:space="preserve"> ,</w:t>
            </w:r>
            <w:proofErr w:type="gramEnd"/>
            <w:r w:rsidRPr="00CC02C2">
              <w:rPr>
                <w:sz w:val="22"/>
                <w:szCs w:val="22"/>
              </w:rPr>
              <w:t xml:space="preserve">    числам и падежам. Алгоритм определения.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153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Разбор имени прилагательного как часть речи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154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 Работа над ошибками. Имя прилагательное. Систематизация знаний.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155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 xml:space="preserve">Развитие речи. Сочинение - описание.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Имя прилагательное. Систематизация знаний.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3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Тематический диктант с грамматическим заданием по теме «Имя прилагательное»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09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/>
                <w:bCs/>
              </w:rPr>
            </w:pPr>
            <w:r w:rsidRPr="00CC02C2">
              <w:rPr>
                <w:bCs/>
                <w:sz w:val="22"/>
                <w:szCs w:val="22"/>
              </w:rPr>
              <w:t xml:space="preserve"> Обучающее изложение по теме «Имя прилагательное 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55"/>
        </w:trPr>
        <w:tc>
          <w:tcPr>
            <w:tcW w:w="14176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</w:pPr>
            <w:r w:rsidRPr="00CC02C2">
              <w:rPr>
                <w:b/>
                <w:bCs/>
                <w:sz w:val="22"/>
                <w:szCs w:val="22"/>
              </w:rPr>
              <w:t>Повторение-</w:t>
            </w:r>
            <w:r w:rsidRPr="00CC02C2">
              <w:rPr>
                <w:sz w:val="22"/>
                <w:szCs w:val="22"/>
              </w:rPr>
              <w:t>12 ч</w:t>
            </w:r>
          </w:p>
        </w:tc>
      </w:tr>
      <w:tr w:rsidR="00A549FE" w:rsidRPr="00CC02C2" w:rsidTr="00063930">
        <w:trPr>
          <w:trHeight w:val="272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159</w:t>
            </w:r>
          </w:p>
        </w:tc>
        <w:tc>
          <w:tcPr>
            <w:tcW w:w="12049" w:type="dxa"/>
          </w:tcPr>
          <w:p w:rsidR="00A549FE" w:rsidRPr="00CC02C2" w:rsidRDefault="00FF375B" w:rsidP="00CC02C2">
            <w:pPr>
              <w:spacing w:line="360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Работа над ошибками. </w:t>
            </w:r>
            <w:r w:rsidR="00A549FE" w:rsidRPr="00CC02C2">
              <w:rPr>
                <w:bCs/>
                <w:sz w:val="22"/>
                <w:szCs w:val="22"/>
              </w:rPr>
              <w:t xml:space="preserve">Повторение. Слово.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Повторение. Предложение.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161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bCs/>
                <w:sz w:val="22"/>
                <w:szCs w:val="22"/>
              </w:rPr>
              <w:t>Повторение. Признаки текста, типы текстов.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162</w:t>
            </w:r>
          </w:p>
        </w:tc>
        <w:tc>
          <w:tcPr>
            <w:tcW w:w="12049" w:type="dxa"/>
          </w:tcPr>
          <w:p w:rsidR="00A549FE" w:rsidRPr="00CC02C2" w:rsidRDefault="00FF375B" w:rsidP="00CC02C2">
            <w:pPr>
              <w:spacing w:line="360" w:lineRule="auto"/>
              <w:rPr>
                <w:bCs/>
              </w:rPr>
            </w:pPr>
            <w:r w:rsidRPr="00484ED7">
              <w:rPr>
                <w:bCs/>
                <w:sz w:val="22"/>
                <w:szCs w:val="22"/>
              </w:rPr>
              <w:t>Контрольное списывание</w:t>
            </w:r>
            <w:r w:rsidRPr="00CC02C2">
              <w:rPr>
                <w:bCs/>
                <w:sz w:val="22"/>
                <w:szCs w:val="22"/>
              </w:rPr>
              <w:t xml:space="preserve"> </w:t>
            </w:r>
            <w:r w:rsidR="00A549FE" w:rsidRPr="00CC02C2">
              <w:rPr>
                <w:bCs/>
                <w:sz w:val="22"/>
                <w:szCs w:val="22"/>
              </w:rPr>
              <w:t>Повторение изученных орфограмм</w:t>
            </w:r>
            <w:r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58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lastRenderedPageBreak/>
              <w:t>163</w:t>
            </w:r>
          </w:p>
        </w:tc>
        <w:tc>
          <w:tcPr>
            <w:tcW w:w="12049" w:type="dxa"/>
          </w:tcPr>
          <w:p w:rsidR="00A549FE" w:rsidRPr="00484ED7" w:rsidRDefault="00FF375B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 изученных орфограмм</w:t>
            </w:r>
            <w:r>
              <w:rPr>
                <w:bCs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52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164</w:t>
            </w:r>
          </w:p>
        </w:tc>
        <w:tc>
          <w:tcPr>
            <w:tcW w:w="12049" w:type="dxa"/>
          </w:tcPr>
          <w:p w:rsidR="00A549FE" w:rsidRPr="00CC02C2" w:rsidRDefault="00F03099" w:rsidP="00F03099">
            <w:pPr>
              <w:spacing w:line="360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Промежуточная аттестация </w:t>
            </w:r>
            <w:r w:rsidR="00A549FE" w:rsidRPr="00CC02C2">
              <w:rPr>
                <w:sz w:val="22"/>
                <w:szCs w:val="22"/>
              </w:rPr>
              <w:t>/ годовая оценка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72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165</w:t>
            </w:r>
          </w:p>
        </w:tc>
        <w:tc>
          <w:tcPr>
            <w:tcW w:w="12049" w:type="dxa"/>
          </w:tcPr>
          <w:p w:rsidR="00A549FE" w:rsidRPr="00CC02C2" w:rsidRDefault="00484ED7" w:rsidP="00CC02C2">
            <w:pPr>
              <w:spacing w:line="360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Работа над ошибками. </w:t>
            </w:r>
            <w:r w:rsidR="00A549FE" w:rsidRPr="00CC02C2">
              <w:rPr>
                <w:bCs/>
                <w:sz w:val="22"/>
                <w:szCs w:val="22"/>
              </w:rPr>
              <w:t>Правила правописания.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72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166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/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Повторение. Состав слова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43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167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Повторение. Морфологический  разбор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60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168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Повторение. Синтаксический разбор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44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169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bCs/>
                <w:sz w:val="22"/>
                <w:szCs w:val="22"/>
              </w:rPr>
              <w:t>Повторение. Падеж существительных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741"/>
        </w:trPr>
        <w:tc>
          <w:tcPr>
            <w:tcW w:w="993" w:type="dxa"/>
          </w:tcPr>
          <w:p w:rsidR="00A549FE" w:rsidRPr="00CC02C2" w:rsidRDefault="00A549FE" w:rsidP="00CC02C2">
            <w:pPr>
              <w:shd w:val="clear" w:color="auto" w:fill="FFFFFF"/>
              <w:spacing w:line="360" w:lineRule="auto"/>
              <w:jc w:val="center"/>
            </w:pPr>
            <w:r w:rsidRPr="00CC02C2">
              <w:rPr>
                <w:sz w:val="22"/>
                <w:szCs w:val="22"/>
              </w:rPr>
              <w:t>170</w:t>
            </w:r>
          </w:p>
        </w:tc>
        <w:tc>
          <w:tcPr>
            <w:tcW w:w="12049" w:type="dxa"/>
          </w:tcPr>
          <w:p w:rsidR="00A549FE" w:rsidRPr="00CC02C2" w:rsidRDefault="00A549FE" w:rsidP="00CC02C2">
            <w:pPr>
              <w:spacing w:line="360" w:lineRule="auto"/>
              <w:rPr>
                <w:bCs/>
              </w:rPr>
            </w:pPr>
            <w:r w:rsidRPr="00CC02C2">
              <w:rPr>
                <w:sz w:val="22"/>
                <w:szCs w:val="22"/>
              </w:rPr>
              <w:t>Обобщающий урок</w:t>
            </w:r>
            <w:proofErr w:type="gramStart"/>
            <w:r w:rsidRPr="00CC02C2">
              <w:rPr>
                <w:sz w:val="22"/>
                <w:szCs w:val="22"/>
              </w:rPr>
              <w:t xml:space="preserve">..  </w:t>
            </w:r>
            <w:proofErr w:type="gramEnd"/>
            <w:r w:rsidRPr="00CC02C2">
              <w:rPr>
                <w:sz w:val="22"/>
                <w:szCs w:val="22"/>
              </w:rPr>
              <w:t>Игра «По океану Речи».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CC02C2" w:rsidRPr="00CC02C2" w:rsidTr="00063930">
        <w:trPr>
          <w:trHeight w:val="275"/>
        </w:trPr>
        <w:tc>
          <w:tcPr>
            <w:tcW w:w="13042" w:type="dxa"/>
            <w:gridSpan w:val="2"/>
          </w:tcPr>
          <w:p w:rsidR="00CC02C2" w:rsidRPr="00CC02C2" w:rsidRDefault="00CC02C2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Итого</w:t>
            </w:r>
          </w:p>
        </w:tc>
        <w:tc>
          <w:tcPr>
            <w:tcW w:w="1134" w:type="dxa"/>
          </w:tcPr>
          <w:p w:rsidR="00CC02C2" w:rsidRPr="00CC02C2" w:rsidRDefault="00CC02C2" w:rsidP="00CC02C2">
            <w:pPr>
              <w:spacing w:line="360" w:lineRule="auto"/>
              <w:contextualSpacing/>
              <w:jc w:val="center"/>
            </w:pPr>
            <w:r w:rsidRPr="00CC02C2">
              <w:rPr>
                <w:sz w:val="22"/>
                <w:szCs w:val="22"/>
              </w:rPr>
              <w:t>170ч</w:t>
            </w:r>
          </w:p>
        </w:tc>
      </w:tr>
    </w:tbl>
    <w:p w:rsidR="002974EE" w:rsidRPr="00CC02C2" w:rsidRDefault="002974EE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2974EE" w:rsidRPr="00CC02C2" w:rsidRDefault="002974EE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p w:rsidR="003674D5" w:rsidRPr="00CC02C2" w:rsidRDefault="00A549FE" w:rsidP="00CC02C2">
      <w:pPr>
        <w:spacing w:line="360" w:lineRule="auto"/>
        <w:ind w:left="708" w:firstLine="708"/>
        <w:jc w:val="center"/>
        <w:rPr>
          <w:b/>
          <w:bCs/>
          <w:sz w:val="22"/>
          <w:szCs w:val="22"/>
        </w:rPr>
      </w:pPr>
      <w:r w:rsidRPr="00CC02C2">
        <w:rPr>
          <w:b/>
          <w:sz w:val="22"/>
          <w:szCs w:val="22"/>
        </w:rPr>
        <w:t>Т</w:t>
      </w:r>
      <w:r w:rsidR="003674D5" w:rsidRPr="00CC02C2">
        <w:rPr>
          <w:b/>
          <w:sz w:val="22"/>
          <w:szCs w:val="22"/>
        </w:rPr>
        <w:t xml:space="preserve">ематическое планирование </w:t>
      </w:r>
      <w:r w:rsidR="005A71AD" w:rsidRPr="00CC02C2">
        <w:rPr>
          <w:b/>
          <w:sz w:val="22"/>
          <w:szCs w:val="22"/>
        </w:rPr>
        <w:t>4 класс</w:t>
      </w:r>
      <w:r w:rsidR="00CC02C2" w:rsidRPr="00CC02C2">
        <w:rPr>
          <w:b/>
          <w:sz w:val="22"/>
          <w:szCs w:val="22"/>
        </w:rPr>
        <w:t>,  (170ч)</w:t>
      </w:r>
    </w:p>
    <w:p w:rsidR="003674D5" w:rsidRPr="00CC02C2" w:rsidRDefault="003674D5" w:rsidP="00CC02C2">
      <w:pPr>
        <w:spacing w:line="360" w:lineRule="auto"/>
        <w:ind w:left="708" w:firstLine="708"/>
        <w:jc w:val="center"/>
        <w:rPr>
          <w:b/>
          <w:sz w:val="22"/>
          <w:szCs w:val="22"/>
        </w:rPr>
      </w:pPr>
    </w:p>
    <w:tbl>
      <w:tblPr>
        <w:tblW w:w="1389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7"/>
        <w:gridCol w:w="12051"/>
        <w:gridCol w:w="1134"/>
      </w:tblGrid>
      <w:tr w:rsidR="00A549FE" w:rsidRPr="00CC02C2" w:rsidTr="00063930">
        <w:trPr>
          <w:trHeight w:val="414"/>
        </w:trPr>
        <w:tc>
          <w:tcPr>
            <w:tcW w:w="707" w:type="dxa"/>
            <w:vMerge w:val="restart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>№</w:t>
            </w:r>
          </w:p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</w:p>
        </w:tc>
        <w:tc>
          <w:tcPr>
            <w:tcW w:w="12051" w:type="dxa"/>
            <w:vMerge w:val="restart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b/>
                <w:sz w:val="22"/>
                <w:szCs w:val="22"/>
              </w:rPr>
              <w:t>Тема урока</w:t>
            </w:r>
          </w:p>
        </w:tc>
        <w:tc>
          <w:tcPr>
            <w:tcW w:w="1134" w:type="dxa"/>
            <w:vMerge w:val="restart"/>
          </w:tcPr>
          <w:p w:rsidR="00A549FE" w:rsidRPr="00CC02C2" w:rsidRDefault="00A549FE" w:rsidP="00484ED7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b/>
                <w:bCs/>
                <w:sz w:val="22"/>
                <w:szCs w:val="22"/>
              </w:rPr>
              <w:t>Кол-во часов</w:t>
            </w:r>
          </w:p>
        </w:tc>
      </w:tr>
      <w:tr w:rsidR="00A549FE" w:rsidRPr="00CC02C2" w:rsidTr="00063930">
        <w:trPr>
          <w:trHeight w:val="414"/>
        </w:trPr>
        <w:tc>
          <w:tcPr>
            <w:tcW w:w="707" w:type="dxa"/>
            <w:vMerge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</w:p>
        </w:tc>
        <w:tc>
          <w:tcPr>
            <w:tcW w:w="12051" w:type="dxa"/>
            <w:vMerge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</w:p>
        </w:tc>
        <w:tc>
          <w:tcPr>
            <w:tcW w:w="1134" w:type="dxa"/>
            <w:vMerge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b/>
                <w:sz w:val="22"/>
                <w:szCs w:val="22"/>
              </w:rPr>
              <w:t>«Повторяем – узнаём новое» - 20 ч</w:t>
            </w:r>
          </w:p>
          <w:p w:rsidR="00A549FE" w:rsidRPr="00CC02C2" w:rsidRDefault="00A549FE" w:rsidP="00CC02C2">
            <w:pPr>
              <w:spacing w:line="360" w:lineRule="auto"/>
              <w:jc w:val="center"/>
              <w:rPr>
                <w:b/>
              </w:rPr>
            </w:pPr>
            <w:r w:rsidRPr="00CC02C2">
              <w:rPr>
                <w:i/>
                <w:sz w:val="22"/>
                <w:szCs w:val="22"/>
              </w:rPr>
              <w:t>Речевое общение. Речь устная и письменная (2ч)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2051" w:type="dxa"/>
          </w:tcPr>
          <w:p w:rsidR="00A549FE" w:rsidRPr="00CC02C2" w:rsidRDefault="00A549FE" w:rsidP="00484ED7">
            <w:pPr>
              <w:spacing w:after="138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Знакомство с учебником «Русский язык».</w:t>
            </w:r>
            <w:r w:rsidR="00484ED7">
              <w:rPr>
                <w:sz w:val="22"/>
                <w:szCs w:val="22"/>
              </w:rPr>
              <w:t xml:space="preserve"> 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Речевое общение.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Речь устная и письменная.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i/>
              </w:rPr>
            </w:pPr>
            <w:r w:rsidRPr="00CC02C2">
              <w:rPr>
                <w:i/>
                <w:sz w:val="22"/>
                <w:szCs w:val="22"/>
              </w:rPr>
              <w:t>Цель речевого общения (3ч)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Цель речевого общения.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Правила общения.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</w:pPr>
            <w:r w:rsidRPr="00CC02C2">
              <w:rPr>
                <w:sz w:val="22"/>
                <w:szCs w:val="22"/>
              </w:rPr>
              <w:t>Правила общения. Закрепление.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i/>
              </w:rPr>
            </w:pPr>
            <w:r w:rsidRPr="00CC02C2">
              <w:rPr>
                <w:i/>
                <w:sz w:val="22"/>
                <w:szCs w:val="22"/>
              </w:rPr>
              <w:t>Речевая культура. Обращение.(6ч.)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Речевая культура. Обращение.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 xml:space="preserve">Обращение. Знаки препинания при обращении.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widowControl w:val="0"/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Деловая речь. Составление планов.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Научная и  художественная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12051" w:type="dxa"/>
          </w:tcPr>
          <w:p w:rsidR="00A549FE" w:rsidRPr="00484ED7" w:rsidRDefault="00A549FE" w:rsidP="00484ED7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Метафора </w:t>
            </w:r>
            <w:r w:rsidRPr="00CC02C2">
              <w:rPr>
                <w:sz w:val="22"/>
                <w:szCs w:val="22"/>
              </w:rPr>
              <w:t>и сравнение.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Синонимы.</w:t>
            </w:r>
            <w:r w:rsidR="00484ED7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r w:rsidRPr="00484ED7">
              <w:rPr>
                <w:sz w:val="22"/>
                <w:szCs w:val="22"/>
              </w:rPr>
              <w:t>Проверочный словарный диктант.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b/>
                <w:lang w:eastAsia="en-US"/>
              </w:rPr>
            </w:pPr>
            <w:r w:rsidRPr="00CC02C2">
              <w:rPr>
                <w:bCs/>
                <w:iCs/>
                <w:sz w:val="22"/>
                <w:szCs w:val="22"/>
              </w:rPr>
              <w:t>Административный контрольный диктант</w:t>
            </w:r>
            <w:r w:rsidRPr="00CC02C2">
              <w:rPr>
                <w:bCs/>
                <w:sz w:val="22"/>
                <w:szCs w:val="22"/>
              </w:rPr>
              <w:t>.</w:t>
            </w:r>
            <w:r w:rsidRPr="00CC02C2">
              <w:rPr>
                <w:b/>
                <w:bCs/>
                <w:sz w:val="22"/>
                <w:szCs w:val="22"/>
              </w:rPr>
              <w:t xml:space="preserve"> </w:t>
            </w:r>
            <w:r w:rsidRPr="00484ED7">
              <w:rPr>
                <w:bCs/>
                <w:sz w:val="22"/>
                <w:szCs w:val="22"/>
              </w:rPr>
              <w:t xml:space="preserve">«Клюква» </w:t>
            </w:r>
            <w:r w:rsidRPr="00484ED7">
              <w:rPr>
                <w:sz w:val="22"/>
                <w:szCs w:val="22"/>
              </w:rPr>
              <w:t>по теме «Речевая культура»</w:t>
            </w:r>
            <w:r w:rsidRPr="00CC02C2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109"/>
        </w:trPr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i/>
              </w:rPr>
            </w:pPr>
            <w:r w:rsidRPr="00CC02C2">
              <w:rPr>
                <w:i/>
                <w:sz w:val="22"/>
                <w:szCs w:val="22"/>
              </w:rPr>
              <w:t>Текст как речевое произведение (9ч)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Анализ контрольного диктанта. Текст.  Признаки текста.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План текста простой и развёрнутый. Типы текстов.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Р.р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.О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бучающее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изложение по рассказу «Кот -ворюга»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Текст-рассуждение, текст-описание, текст-повествование.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Составление текстов разных типов 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Составление собственного текста.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358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Проверь себя.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406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bCs/>
                <w:iCs/>
                <w:sz w:val="22"/>
                <w:szCs w:val="22"/>
              </w:rPr>
              <w:t>Контрольный диктант «Осень»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439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Анализ контрольного диктанта. Повторение по разделу.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619"/>
        </w:trPr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 xml:space="preserve"> Язык как средство общения </w:t>
            </w:r>
            <w:proofErr w:type="gramStart"/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 xml:space="preserve">( </w:t>
            </w:r>
            <w:proofErr w:type="gramEnd"/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>33ч )</w:t>
            </w:r>
          </w:p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i/>
                <w:sz w:val="22"/>
                <w:szCs w:val="22"/>
              </w:rPr>
              <w:t>Средства общения(8ч)</w:t>
            </w:r>
          </w:p>
        </w:tc>
      </w:tr>
      <w:tr w:rsidR="00A549FE" w:rsidRPr="00CC02C2" w:rsidTr="00063930">
        <w:trPr>
          <w:trHeight w:val="350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21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Средства общения. Роль языка в общении.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Способы передачи сообщения.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Повторение. Звуки и буквы русского языка.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569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Основные правила  орфографии.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Словесное творчество. Основные правила  орфографии.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Повторение изученных орфограмм. Ударение.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Контрольный диктант  по теме: «Язык как средство общения» «Гроза»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Анализ контрольного диктанта. Проверь себя.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Предложение (3ч.)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Различение предложений и словосочетаний.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Виды предложений по цели высказывания и по интонации. Знаки препинания.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Развитие речи. Составление текста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–р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ассуждения на заданную тему.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Главные  и второстепенные члены предложения (5ч)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32</w:t>
            </w:r>
          </w:p>
        </w:tc>
        <w:tc>
          <w:tcPr>
            <w:tcW w:w="12051" w:type="dxa"/>
          </w:tcPr>
          <w:p w:rsidR="00A549FE" w:rsidRPr="00CC02C2" w:rsidRDefault="00A549FE" w:rsidP="00484ED7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Подлежащее и сказуемое как грамматическая основа предложения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Главные члены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Главные  и второстепенные члены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Способы выражения подлежащего и сказуемого.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36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Связь слов в предложении.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Предложения с однородными членами(4ч.)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Однородные члены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Связь однородных членов предложения с помощью союзов и интонации перечисления.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415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39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Знаки препинания при однородных членах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420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Знаки препинания при однородных членах предложения.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429"/>
        </w:trPr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Простые и сложные предложения.(2ч)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Простые и сложные предложения. Знаки препинания в сложных предложениях с союзами </w:t>
            </w: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и, а, но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bCs/>
                <w:iCs/>
                <w:sz w:val="22"/>
                <w:szCs w:val="22"/>
              </w:rPr>
              <w:t>Развитие речи. Обучающее изложение «Первый снег»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Словосочетание  (3ч.)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 xml:space="preserve">Анализ изложения. 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Словосочетание. </w:t>
            </w:r>
            <w:r w:rsidRPr="00CC02C2">
              <w:rPr>
                <w:sz w:val="22"/>
                <w:szCs w:val="22"/>
              </w:rPr>
              <w:t>Различие между словосочетанием, словом и предложением.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Контрольный диктант </w:t>
            </w:r>
            <w:r w:rsidR="00484ED7">
              <w:rPr>
                <w:bCs/>
                <w:iCs/>
                <w:sz w:val="22"/>
                <w:szCs w:val="22"/>
              </w:rPr>
              <w:t xml:space="preserve">«Трусиха» 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>по теме «Предложение»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Анализ контрольного диктанта. Обобщение знаний о предложении и словосочетании.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Слово и его значение(8ч)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Обобщение знаний о значении слова.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Различные виды 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лингвинистических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словарей.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48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Звуко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–б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уквенная форма и его лексическое значение.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49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Синонимы, антонимы, омонимы.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Синонимы, антонимы, омонимы.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Многозначные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Прямое и переносное значение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73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53</w:t>
            </w:r>
          </w:p>
        </w:tc>
        <w:tc>
          <w:tcPr>
            <w:tcW w:w="12051" w:type="dxa"/>
          </w:tcPr>
          <w:p w:rsidR="00A549FE" w:rsidRPr="00CC02C2" w:rsidRDefault="00A549FE" w:rsidP="00484ED7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Проверь себя.</w:t>
            </w:r>
            <w:r w:rsidR="00484ED7" w:rsidRPr="00CC02C2">
              <w:t xml:space="preserve">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484ED7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484ED7">
              <w:rPr>
                <w:rFonts w:eastAsia="Calibri"/>
                <w:sz w:val="22"/>
                <w:szCs w:val="22"/>
                <w:lang w:eastAsia="en-US"/>
              </w:rPr>
              <w:t>Состав слова. Однокоренные слова</w:t>
            </w:r>
            <w:proofErr w:type="gramStart"/>
            <w:r w:rsidRPr="00484ED7">
              <w:rPr>
                <w:rFonts w:eastAsia="Calibri"/>
                <w:sz w:val="22"/>
                <w:szCs w:val="22"/>
                <w:lang w:eastAsia="en-US"/>
              </w:rPr>
              <w:t xml:space="preserve">( </w:t>
            </w:r>
            <w:proofErr w:type="gramEnd"/>
            <w:r w:rsidRPr="00484ED7">
              <w:rPr>
                <w:rFonts w:eastAsia="Calibri"/>
                <w:sz w:val="22"/>
                <w:szCs w:val="22"/>
                <w:lang w:eastAsia="en-US"/>
              </w:rPr>
              <w:t>23ч)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Состав слова. Разбор слова по составу.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Образование новых слов с помощью приставок.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Образование новых слов с помощью приставок.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Разделительный твёрдый знак.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Разделительный мягкий знак.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59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Разделительные твёрдый и мягкий знаки.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60</w:t>
            </w:r>
          </w:p>
        </w:tc>
        <w:tc>
          <w:tcPr>
            <w:tcW w:w="12051" w:type="dxa"/>
          </w:tcPr>
          <w:p w:rsidR="00A549FE" w:rsidRPr="00484ED7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484ED7">
              <w:rPr>
                <w:bCs/>
                <w:iCs/>
                <w:sz w:val="22"/>
                <w:szCs w:val="22"/>
              </w:rPr>
              <w:t>Контрольный диктант «Кукушка» по теме «Правописание предлогов и приставок»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61</w:t>
            </w:r>
          </w:p>
        </w:tc>
        <w:tc>
          <w:tcPr>
            <w:tcW w:w="12051" w:type="dxa"/>
          </w:tcPr>
          <w:p w:rsidR="00A549FE" w:rsidRPr="00CC02C2" w:rsidRDefault="00484ED7" w:rsidP="00CC02C2">
            <w:pPr>
              <w:spacing w:after="138" w:line="360" w:lineRule="auto"/>
            </w:pPr>
            <w:r>
              <w:rPr>
                <w:sz w:val="22"/>
                <w:szCs w:val="22"/>
              </w:rPr>
              <w:t xml:space="preserve">Работа над ошибками. </w:t>
            </w:r>
            <w:r w:rsidR="00A549FE" w:rsidRPr="00CC02C2">
              <w:rPr>
                <w:sz w:val="22"/>
                <w:szCs w:val="22"/>
              </w:rPr>
              <w:t>Образование новых слов с помощью суффиксов.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Правописание суффиксов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–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е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к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и –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ик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Однокоренные слова. Корень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64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Правописание гласных и согласных в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корне слова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Закрепление. Правописание гласных и согласных в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корне слова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Повторение и систематизация основных орфограмм корня.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Удвоенные согласные в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корне слов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. Сложные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bCs/>
                <w:iCs/>
                <w:sz w:val="22"/>
                <w:szCs w:val="22"/>
              </w:rPr>
              <w:t>Развитие речи. Обучающее изложение</w:t>
            </w:r>
            <w:r w:rsidRPr="00CC02C2">
              <w:rPr>
                <w:bCs/>
                <w:sz w:val="22"/>
                <w:szCs w:val="22"/>
              </w:rPr>
              <w:t>  на основе зрительного восприятия текста по коллективно составленному плану «Горькая вода»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69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b/>
                <w:bCs/>
                <w:i/>
                <w:iCs/>
              </w:rPr>
            </w:pPr>
            <w:r w:rsidRPr="00CC02C2">
              <w:rPr>
                <w:sz w:val="22"/>
                <w:szCs w:val="22"/>
              </w:rPr>
              <w:t>Анализ изложения. Правописание слов с орфограммами корня.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Однокоренные слова и формы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Правописание соединительных гласных в сложных словах.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bCs/>
                <w:iCs/>
                <w:sz w:val="22"/>
                <w:szCs w:val="22"/>
              </w:rPr>
              <w:t>Развитие речи. Обучающее сочинение на тему «Первый снег».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Повторение изученных орфограмм.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Проверь себя. Систематизация знаний о составе слова.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Контрольный диктант «Беда» по теме: «Состав слова».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Анализ контрольного диктанта. Повторение основных орфограмм корня.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 xml:space="preserve">Слово как часть речи(76 ч) </w:t>
            </w:r>
          </w:p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Целостное представление о частях речи.</w:t>
            </w:r>
            <w:proofErr w:type="gramStart"/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 xml:space="preserve"> .</w:t>
            </w:r>
            <w:proofErr w:type="gramEnd"/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Их роль в предложении (6ч)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Различие и общность частей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78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Грамматическое значение частей речи. 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79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jc w:val="both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Распределение слова по частям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Роль частей речи в предложении.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Проверь себя. Систематизация знаний о частях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bCs/>
                <w:iCs/>
                <w:sz w:val="22"/>
                <w:szCs w:val="22"/>
              </w:rPr>
              <w:t>Контрольный диктант «В тундре» за </w:t>
            </w:r>
            <w:proofErr w:type="spellStart"/>
            <w:proofErr w:type="gramStart"/>
            <w:r w:rsidRPr="00CC02C2">
              <w:rPr>
                <w:bCs/>
                <w:iCs/>
                <w:sz w:val="22"/>
                <w:szCs w:val="22"/>
              </w:rPr>
              <w:t>I</w:t>
            </w:r>
            <w:proofErr w:type="gramEnd"/>
            <w:r w:rsidRPr="00CC02C2">
              <w:rPr>
                <w:bCs/>
                <w:iCs/>
                <w:sz w:val="22"/>
                <w:szCs w:val="22"/>
              </w:rPr>
              <w:t>полугодие</w:t>
            </w:r>
            <w:proofErr w:type="spellEnd"/>
            <w:r w:rsidRPr="00CC02C2">
              <w:rPr>
                <w:bCs/>
                <w:iCs/>
                <w:sz w:val="22"/>
                <w:szCs w:val="22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Имя существительное (22ч)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83</w:t>
            </w:r>
          </w:p>
        </w:tc>
        <w:tc>
          <w:tcPr>
            <w:tcW w:w="12051" w:type="dxa"/>
          </w:tcPr>
          <w:p w:rsidR="00A549FE" w:rsidRPr="00CC02C2" w:rsidRDefault="00B82557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 xml:space="preserve">Работа над ошибками. </w:t>
            </w:r>
            <w:r w:rsidR="00A549FE" w:rsidRPr="00CC02C2">
              <w:rPr>
                <w:rFonts w:eastAsia="Calibri"/>
                <w:sz w:val="22"/>
                <w:szCs w:val="22"/>
                <w:lang w:eastAsia="en-US"/>
              </w:rPr>
              <w:t>Повторяем, что знаем. Одушевлённые и неодушевлённые имена существительные.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Число и род имён существительных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..</w:t>
            </w:r>
            <w:proofErr w:type="gramEnd"/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Алгоритм определения падежа имени существительных.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Упражнение в распознавании падежа имён существительных.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Определение падежа у имен существительных. Несклоняемые имена существительные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Три склонения имён существительных. Общее представление.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89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Обучающее изложение.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Падежные окончания имен существительных 1-го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Падежные окончания имен существительных 1-го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Падежные окончания имен существительных 1-го склонения. Систематизация знаний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Падежные окончания имен существительных 2-го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Падежные окончания имен существительных 2-го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95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Падежные окончания имен существительных 2-го склонения. Систематизация знаний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Падежные окончания имен существительных 3-го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Падежные окончания имен существительных 3-го склонения.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Определение падежа имен существительных в единственном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99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Определение падежа имен существительных в единственном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имён существительных во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Склонение имен существительных во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92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имен существительных во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Контрольный диктант  «Лес» по теме: «Имя существительное».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 xml:space="preserve">Анализ контрольного диктанта. 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>Работа над ошибками.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Имя прилагательное (13ч.)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Повторяем, что знаем об имени прилагательном.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Безударные окончания имён прилагательных.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Закрепление. Безударные окончания имён прилагательных. </w:t>
            </w:r>
            <w:r w:rsidRPr="00B82557">
              <w:rPr>
                <w:bCs/>
                <w:i/>
                <w:iCs/>
                <w:sz w:val="22"/>
                <w:szCs w:val="22"/>
              </w:rPr>
              <w:t>Контрольный словарный диктант.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Склонение имён прилагательных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109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имён прилагательных в единственном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Склонение имён прилагательных в единственном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111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имён прилагательных во 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Закрепление. Склонение имён прилагательных во 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имён прилагательных во  множественном числе.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Разбор имени прилагательного как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Проверь себя.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116</w:t>
            </w:r>
          </w:p>
        </w:tc>
        <w:tc>
          <w:tcPr>
            <w:tcW w:w="12051" w:type="dxa"/>
          </w:tcPr>
          <w:p w:rsidR="00A549FE" w:rsidRPr="00B82557" w:rsidRDefault="00A549FE" w:rsidP="00CC02C2">
            <w:pPr>
              <w:spacing w:after="138" w:line="360" w:lineRule="auto"/>
            </w:pPr>
            <w:r w:rsidRPr="00B82557">
              <w:rPr>
                <w:bCs/>
                <w:iCs/>
                <w:sz w:val="22"/>
                <w:szCs w:val="22"/>
              </w:rPr>
              <w:t>Контрольный диктант «Зимний день» по теме «Имя прилагательное».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92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Анализ контрольного диктанта.</w:t>
            </w:r>
            <w:r w:rsidR="00B82557">
              <w:rPr>
                <w:sz w:val="22"/>
                <w:szCs w:val="22"/>
              </w:rPr>
              <w:t xml:space="preserve"> Работа над ошибками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i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Местоимение (7ч)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Местоимение как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119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личных местоимений 1-го и 2-го лица.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Склонение личных местоимений  3-го лица.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Изменение личных местоимений по падежам.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Проверь себя.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Контрольный диктант  по теме: «Местоимение». «Лесной голосок»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678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Анализ контрольного диктанта.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i/>
                <w:sz w:val="22"/>
                <w:szCs w:val="22"/>
                <w:lang w:eastAsia="en-US"/>
              </w:rPr>
              <w:t>Глагол(20ч)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Повторяем, что знаем. Роль глагола в языке.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126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Прошедшее время глагола.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Неопределенная  форма глагола.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Неопределенная  форма глагола. Закрепление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129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Спряжение глаголов в настоящем времени.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Спряжение глаголов в будущем времени.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2-е лицо единственного числа глаголов настоящего и будущего времени.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 xml:space="preserve">I </w:t>
            </w:r>
            <w:proofErr w:type="spellStart"/>
            <w:proofErr w:type="gramStart"/>
            <w:r w:rsidRPr="00CC02C2">
              <w:rPr>
                <w:sz w:val="22"/>
                <w:szCs w:val="22"/>
              </w:rPr>
              <w:t>и</w:t>
            </w:r>
            <w:proofErr w:type="gramEnd"/>
            <w:r w:rsidRPr="00CC02C2">
              <w:rPr>
                <w:sz w:val="22"/>
                <w:szCs w:val="22"/>
              </w:rPr>
              <w:t>II</w:t>
            </w:r>
            <w:proofErr w:type="spellEnd"/>
            <w:r w:rsidRPr="00CC02C2">
              <w:rPr>
                <w:sz w:val="22"/>
                <w:szCs w:val="22"/>
              </w:rPr>
              <w:t xml:space="preserve"> спряжение глаголов.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Способы определения спряжения глаголов.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Способы определения спряжения глаголов. Закрепление.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Личные окончания глаголов  в настоящем и будущем времени.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Личные окончания глаголов  в настоящем и будущем времени.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Правописание глаголов на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–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т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ся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и-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ться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>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Правописание глаголов на 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–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т</w:t>
            </w:r>
            <w:proofErr w:type="gramEnd"/>
            <w:r w:rsidRPr="00CC02C2">
              <w:rPr>
                <w:rFonts w:eastAsia="Calibri"/>
                <w:sz w:val="22"/>
                <w:szCs w:val="22"/>
                <w:lang w:eastAsia="en-US"/>
              </w:rPr>
              <w:t>ся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 и-</w:t>
            </w:r>
            <w:proofErr w:type="spellStart"/>
            <w:r w:rsidRPr="00CC02C2">
              <w:rPr>
                <w:rFonts w:eastAsia="Calibri"/>
                <w:sz w:val="22"/>
                <w:szCs w:val="22"/>
                <w:lang w:eastAsia="en-US"/>
              </w:rPr>
              <w:t>ться</w:t>
            </w:r>
            <w:proofErr w:type="spellEnd"/>
            <w:r w:rsidRPr="00CC02C2">
              <w:rPr>
                <w:rFonts w:eastAsia="Calibri"/>
                <w:sz w:val="22"/>
                <w:szCs w:val="22"/>
                <w:lang w:eastAsia="en-US"/>
              </w:rPr>
              <w:t>. Закрепление.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139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Глаголы-исключения.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Написание безударных окончаний глагола.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141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Разбор глагола как части речи. Проверочная работа «Проверь себя».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509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Контрольный диктант  «Весеннее утро» по теме «Глагол»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rPr>
          <w:trHeight w:val="509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144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Анализ контрольного диктанта.</w:t>
            </w:r>
            <w:r w:rsidR="00B82557">
              <w:rPr>
                <w:sz w:val="22"/>
                <w:szCs w:val="22"/>
              </w:rPr>
              <w:t xml:space="preserve"> Работа над ошибками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i/>
              </w:rPr>
            </w:pPr>
            <w:r w:rsidRPr="00CC02C2">
              <w:rPr>
                <w:i/>
                <w:sz w:val="22"/>
                <w:szCs w:val="22"/>
              </w:rPr>
              <w:t>Имя числительное (3 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Имя числительное. Общее представление об имени числительном как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Количественные и порядковые числительные, их различение по вопросам и функции.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b/>
                <w:i/>
                <w:lang w:eastAsia="en-US"/>
              </w:rPr>
            </w:pPr>
            <w:r w:rsidRPr="00CC02C2">
              <w:rPr>
                <w:rFonts w:eastAsia="Calibri"/>
                <w:b/>
                <w:i/>
                <w:sz w:val="22"/>
                <w:szCs w:val="22"/>
                <w:lang w:eastAsia="en-US"/>
              </w:rPr>
              <w:t>147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Употребление числительных в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13892" w:type="dxa"/>
            <w:gridSpan w:val="3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b/>
                <w:bCs/>
                <w:i/>
                <w:iCs/>
              </w:rPr>
            </w:pPr>
            <w:r w:rsidRPr="00CC02C2">
              <w:rPr>
                <w:b/>
                <w:bCs/>
                <w:i/>
                <w:iCs/>
                <w:sz w:val="22"/>
                <w:szCs w:val="22"/>
              </w:rPr>
              <w:t>Наречие (5 ч.)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jc w:val="both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Наречие  как часть речи</w:t>
            </w:r>
            <w:proofErr w:type="gramStart"/>
            <w:r w:rsidRPr="00CC02C2">
              <w:rPr>
                <w:rFonts w:eastAsia="Calibri"/>
                <w:sz w:val="22"/>
                <w:szCs w:val="22"/>
                <w:lang w:eastAsia="en-US"/>
              </w:rPr>
              <w:t>..</w:t>
            </w:r>
            <w:proofErr w:type="gramEnd"/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149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Неизменяемость наречий.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Роль наречий в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151</w:t>
            </w:r>
          </w:p>
        </w:tc>
        <w:tc>
          <w:tcPr>
            <w:tcW w:w="12051" w:type="dxa"/>
          </w:tcPr>
          <w:p w:rsidR="00A549FE" w:rsidRPr="00B82557" w:rsidRDefault="00A549FE" w:rsidP="00CC02C2">
            <w:pPr>
              <w:spacing w:after="138" w:line="360" w:lineRule="auto"/>
            </w:pPr>
            <w:r w:rsidRPr="00B82557">
              <w:rPr>
                <w:bCs/>
                <w:iCs/>
                <w:sz w:val="22"/>
                <w:szCs w:val="22"/>
              </w:rPr>
              <w:t>Контрольный диктант «Предсказатели погоды»</w:t>
            </w:r>
            <w:r w:rsidR="00BA32DC" w:rsidRPr="00B82557">
              <w:rPr>
                <w:bCs/>
                <w:iCs/>
                <w:sz w:val="22"/>
                <w:szCs w:val="22"/>
              </w:rPr>
              <w:t xml:space="preserve"> </w:t>
            </w:r>
            <w:r w:rsidRPr="00B82557">
              <w:rPr>
                <w:bCs/>
                <w:iCs/>
                <w:sz w:val="22"/>
                <w:szCs w:val="22"/>
              </w:rPr>
              <w:t>по темам «Имя числительное», «Наречие»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Анализ контрольного диктанта.</w:t>
            </w:r>
            <w:r w:rsidR="00B82557">
              <w:rPr>
                <w:sz w:val="22"/>
                <w:szCs w:val="22"/>
              </w:rPr>
              <w:t xml:space="preserve"> Работа над ошибками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after="138" w:line="360" w:lineRule="auto"/>
              <w:jc w:val="center"/>
            </w:pPr>
            <w:r w:rsidRPr="00CC02C2">
              <w:rPr>
                <w:sz w:val="22"/>
                <w:szCs w:val="22"/>
              </w:rPr>
              <w:t>1</w:t>
            </w:r>
          </w:p>
        </w:tc>
      </w:tr>
      <w:tr w:rsidR="00A549FE" w:rsidRPr="00CC02C2" w:rsidTr="00063930">
        <w:trPr>
          <w:trHeight w:val="281"/>
        </w:trPr>
        <w:tc>
          <w:tcPr>
            <w:tcW w:w="13892" w:type="dxa"/>
            <w:gridSpan w:val="3"/>
          </w:tcPr>
          <w:p w:rsidR="00A549FE" w:rsidRPr="00CC02C2" w:rsidRDefault="00F66897" w:rsidP="00B82557">
            <w:pPr>
              <w:spacing w:line="360" w:lineRule="auto"/>
              <w:jc w:val="center"/>
              <w:rPr>
                <w:rFonts w:eastAsia="Calibri"/>
                <w:b/>
                <w:lang w:eastAsia="en-US"/>
              </w:rPr>
            </w:pPr>
            <w:r w:rsidRPr="00CC02C2">
              <w:rPr>
                <w:rFonts w:eastAsia="Calibri"/>
                <w:b/>
                <w:sz w:val="22"/>
                <w:szCs w:val="22"/>
                <w:lang w:eastAsia="en-US"/>
              </w:rPr>
              <w:t>Повторение -18</w:t>
            </w:r>
            <w:r w:rsidR="00A549FE" w:rsidRPr="00CC02C2">
              <w:rPr>
                <w:rFonts w:eastAsia="Calibri"/>
                <w:b/>
                <w:sz w:val="22"/>
                <w:szCs w:val="22"/>
                <w:lang w:eastAsia="en-US"/>
              </w:rPr>
              <w:t>ч.</w:t>
            </w:r>
            <w:r w:rsidR="00B82557" w:rsidRPr="00CC02C2"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A549FE" w:rsidRPr="00CC02C2" w:rsidTr="00063930">
        <w:trPr>
          <w:trHeight w:val="174"/>
        </w:trPr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153</w:t>
            </w:r>
          </w:p>
        </w:tc>
        <w:tc>
          <w:tcPr>
            <w:tcW w:w="12051" w:type="dxa"/>
          </w:tcPr>
          <w:p w:rsidR="00A549FE" w:rsidRPr="00CC02C2" w:rsidRDefault="00A549FE" w:rsidP="00B82557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Повторение. Слово</w:t>
            </w:r>
          </w:p>
        </w:tc>
        <w:tc>
          <w:tcPr>
            <w:tcW w:w="1134" w:type="dxa"/>
          </w:tcPr>
          <w:p w:rsidR="00A549FE" w:rsidRPr="00CC02C2" w:rsidRDefault="00A549FE" w:rsidP="00B82557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Повторение.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Развитие речи. Подробное изложение текста по коллективно составленному плану.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Работа над ошибками. Повторение.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 xml:space="preserve">Повторение. Части речи. </w:t>
            </w:r>
            <w:r w:rsidRPr="00B82557">
              <w:rPr>
                <w:bCs/>
                <w:i/>
                <w:iCs/>
                <w:sz w:val="22"/>
                <w:szCs w:val="22"/>
              </w:rPr>
              <w:t>Контрольный словарный диктант.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 xml:space="preserve">Развитие речи. Краткое изложение текста по коллективно составленному плану. 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159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Повторение. Части речи.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lastRenderedPageBreak/>
              <w:t>160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Контрольное списывание «Лесные пожары»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161</w:t>
            </w:r>
          </w:p>
        </w:tc>
        <w:tc>
          <w:tcPr>
            <w:tcW w:w="12051" w:type="dxa"/>
          </w:tcPr>
          <w:p w:rsidR="00A549FE" w:rsidRPr="00CC02C2" w:rsidRDefault="00A549FE" w:rsidP="00F03099">
            <w:pPr>
              <w:spacing w:after="138" w:line="360" w:lineRule="auto"/>
            </w:pPr>
            <w:r w:rsidRPr="00CC02C2">
              <w:rPr>
                <w:bCs/>
                <w:iCs/>
                <w:sz w:val="22"/>
                <w:szCs w:val="22"/>
              </w:rPr>
              <w:t>Промежуточная аттестация / годовая оценка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162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138" w:line="360" w:lineRule="auto"/>
            </w:pPr>
            <w:r w:rsidRPr="00CC02C2">
              <w:rPr>
                <w:sz w:val="22"/>
                <w:szCs w:val="22"/>
              </w:rPr>
              <w:t>Анализ контрольной работы.</w:t>
            </w:r>
            <w:r w:rsidR="00B82557">
              <w:rPr>
                <w:sz w:val="22"/>
                <w:szCs w:val="22"/>
              </w:rPr>
              <w:t xml:space="preserve"> Работа над ошибками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163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Повторение. Правила правописания безударных гласных.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164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Повторение. Правила правописания парных согласных.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165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Тест за 4 класс.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166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>Повторение. Правила правописания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167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</w:pPr>
            <w:r w:rsidRPr="00CC02C2">
              <w:rPr>
                <w:sz w:val="22"/>
                <w:szCs w:val="22"/>
              </w:rPr>
              <w:t>Повторение. Словосочетание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168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Олимпиадная работа.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169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Обучающее изложение «Кто хозяин?»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A549FE" w:rsidRPr="00CC02C2" w:rsidTr="00063930">
        <w:tc>
          <w:tcPr>
            <w:tcW w:w="707" w:type="dxa"/>
          </w:tcPr>
          <w:p w:rsidR="00A549FE" w:rsidRPr="00CC02C2" w:rsidRDefault="00A549FE" w:rsidP="00CC02C2">
            <w:pPr>
              <w:spacing w:line="360" w:lineRule="auto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170</w:t>
            </w:r>
          </w:p>
        </w:tc>
        <w:tc>
          <w:tcPr>
            <w:tcW w:w="12051" w:type="dxa"/>
          </w:tcPr>
          <w:p w:rsidR="00A549FE" w:rsidRPr="00CC02C2" w:rsidRDefault="00A549FE" w:rsidP="00CC02C2">
            <w:pPr>
              <w:spacing w:after="200" w:line="360" w:lineRule="auto"/>
              <w:rPr>
                <w:rFonts w:eastAsia="Calibri"/>
                <w:lang w:eastAsia="en-US"/>
              </w:rPr>
            </w:pPr>
            <w:r w:rsidRPr="00CC02C2">
              <w:rPr>
                <w:sz w:val="22"/>
                <w:szCs w:val="22"/>
              </w:rPr>
              <w:t xml:space="preserve">Анализ изложения. Работа над ошибками. </w:t>
            </w:r>
            <w:r w:rsidRPr="00CC02C2">
              <w:rPr>
                <w:rFonts w:eastAsia="Calibri"/>
                <w:sz w:val="22"/>
                <w:szCs w:val="22"/>
                <w:lang w:eastAsia="en-US"/>
              </w:rPr>
              <w:t>Обобщающий урок. Игра «По галактике Частей речи»</w:t>
            </w:r>
          </w:p>
        </w:tc>
        <w:tc>
          <w:tcPr>
            <w:tcW w:w="1134" w:type="dxa"/>
          </w:tcPr>
          <w:p w:rsidR="00A549FE" w:rsidRPr="00CC02C2" w:rsidRDefault="00A549FE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</w:t>
            </w:r>
          </w:p>
        </w:tc>
      </w:tr>
      <w:tr w:rsidR="00CC02C2" w:rsidRPr="00CC02C2" w:rsidTr="00063930">
        <w:tc>
          <w:tcPr>
            <w:tcW w:w="12758" w:type="dxa"/>
            <w:gridSpan w:val="2"/>
          </w:tcPr>
          <w:p w:rsidR="00CC02C2" w:rsidRPr="00CC02C2" w:rsidRDefault="00CC02C2" w:rsidP="00CC02C2">
            <w:pPr>
              <w:spacing w:after="200" w:line="360" w:lineRule="auto"/>
            </w:pPr>
            <w:r w:rsidRPr="00CC02C2">
              <w:rPr>
                <w:sz w:val="22"/>
                <w:szCs w:val="22"/>
              </w:rPr>
              <w:t>Итого</w:t>
            </w:r>
          </w:p>
        </w:tc>
        <w:tc>
          <w:tcPr>
            <w:tcW w:w="1134" w:type="dxa"/>
          </w:tcPr>
          <w:p w:rsidR="00CC02C2" w:rsidRPr="00CC02C2" w:rsidRDefault="00CC02C2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 w:rsidRPr="00CC02C2">
              <w:rPr>
                <w:rFonts w:eastAsia="Calibri"/>
                <w:sz w:val="22"/>
                <w:szCs w:val="22"/>
                <w:lang w:eastAsia="en-US"/>
              </w:rPr>
              <w:t>170ч</w:t>
            </w:r>
          </w:p>
        </w:tc>
      </w:tr>
      <w:tr w:rsidR="00C07591" w:rsidRPr="00CC02C2" w:rsidTr="00063930">
        <w:tc>
          <w:tcPr>
            <w:tcW w:w="12758" w:type="dxa"/>
            <w:gridSpan w:val="2"/>
          </w:tcPr>
          <w:p w:rsidR="00C07591" w:rsidRPr="00CC02C2" w:rsidRDefault="00C07591" w:rsidP="00CC02C2">
            <w:pPr>
              <w:spacing w:after="200" w:line="360" w:lineRule="auto"/>
            </w:pPr>
            <w:r>
              <w:rPr>
                <w:sz w:val="22"/>
                <w:szCs w:val="22"/>
              </w:rPr>
              <w:t>Итого</w:t>
            </w:r>
          </w:p>
        </w:tc>
        <w:tc>
          <w:tcPr>
            <w:tcW w:w="1134" w:type="dxa"/>
          </w:tcPr>
          <w:p w:rsidR="00C07591" w:rsidRPr="00CC02C2" w:rsidRDefault="00C07591" w:rsidP="00CC02C2">
            <w:pPr>
              <w:spacing w:line="360" w:lineRule="auto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642 ч</w:t>
            </w:r>
          </w:p>
        </w:tc>
      </w:tr>
    </w:tbl>
    <w:p w:rsidR="003674D5" w:rsidRPr="00BA32DC" w:rsidRDefault="003674D5" w:rsidP="00441049">
      <w:pPr>
        <w:shd w:val="clear" w:color="auto" w:fill="FFFFFF"/>
        <w:ind w:firstLine="540"/>
        <w:jc w:val="both"/>
        <w:rPr>
          <w:bCs/>
          <w:iCs/>
          <w:sz w:val="22"/>
          <w:szCs w:val="22"/>
        </w:rPr>
      </w:pPr>
    </w:p>
    <w:sectPr w:rsidR="003674D5" w:rsidRPr="00BA32DC" w:rsidSect="00313D3E">
      <w:footerReference w:type="default" r:id="rId9"/>
      <w:pgSz w:w="16838" w:h="11906" w:orient="landscape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28B5" w:rsidRDefault="009028B5" w:rsidP="00286A6C">
      <w:r>
        <w:separator/>
      </w:r>
    </w:p>
  </w:endnote>
  <w:endnote w:type="continuationSeparator" w:id="0">
    <w:p w:rsidR="009028B5" w:rsidRDefault="009028B5" w:rsidP="00286A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AKGKE J+ Newton C San Pin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GACM K+ Newton C San Pin">
    <w:altName w:val="Newton CSan Pi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GHOIB C+ School Book C San Pin">
    <w:altName w:val="School Book CSan Pi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4874148"/>
      <w:docPartObj>
        <w:docPartGallery w:val="Page Numbers (Bottom of Page)"/>
        <w:docPartUnique/>
      </w:docPartObj>
    </w:sdtPr>
    <w:sdtEndPr/>
    <w:sdtContent>
      <w:p w:rsidR="001D4259" w:rsidRDefault="001D4259">
        <w:pPr>
          <w:pStyle w:val="af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531A">
          <w:rPr>
            <w:noProof/>
          </w:rPr>
          <w:t>41</w:t>
        </w:r>
        <w:r>
          <w:fldChar w:fldCharType="end"/>
        </w:r>
      </w:p>
    </w:sdtContent>
  </w:sdt>
  <w:p w:rsidR="001D4259" w:rsidRDefault="001D4259">
    <w:pPr>
      <w:pStyle w:val="af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28B5" w:rsidRDefault="009028B5" w:rsidP="00286A6C">
      <w:r>
        <w:separator/>
      </w:r>
    </w:p>
  </w:footnote>
  <w:footnote w:type="continuationSeparator" w:id="0">
    <w:p w:rsidR="009028B5" w:rsidRDefault="009028B5" w:rsidP="00286A6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17"/>
    <w:multiLevelType w:val="multilevel"/>
    <w:tmpl w:val="00000016"/>
    <w:lvl w:ilvl="0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3"/>
        <w:u w:val="none"/>
      </w:rPr>
    </w:lvl>
  </w:abstractNum>
  <w:abstractNum w:abstractNumId="2">
    <w:nsid w:val="0AC54C9C"/>
    <w:multiLevelType w:val="hybridMultilevel"/>
    <w:tmpl w:val="7C38E306"/>
    <w:lvl w:ilvl="0" w:tplc="7B469F06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515AAC"/>
    <w:multiLevelType w:val="multilevel"/>
    <w:tmpl w:val="78B40ED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60A03AD"/>
    <w:multiLevelType w:val="hybridMultilevel"/>
    <w:tmpl w:val="94285B9E"/>
    <w:lvl w:ilvl="0" w:tplc="E48694D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BE4B98"/>
    <w:multiLevelType w:val="hybridMultilevel"/>
    <w:tmpl w:val="98A098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7980230"/>
    <w:multiLevelType w:val="hybridMultilevel"/>
    <w:tmpl w:val="0E8A2608"/>
    <w:lvl w:ilvl="0" w:tplc="7B469F06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9E65ADB"/>
    <w:multiLevelType w:val="hybridMultilevel"/>
    <w:tmpl w:val="C944A984"/>
    <w:lvl w:ilvl="0" w:tplc="0419000F">
      <w:start w:val="1"/>
      <w:numFmt w:val="decimal"/>
      <w:lvlText w:val="%1."/>
      <w:lvlJc w:val="left"/>
      <w:pPr>
        <w:tabs>
          <w:tab w:val="num" w:pos="785"/>
        </w:tabs>
        <w:ind w:left="7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5922F8C"/>
    <w:multiLevelType w:val="hybridMultilevel"/>
    <w:tmpl w:val="A4B4FC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71D71F6"/>
    <w:multiLevelType w:val="multilevel"/>
    <w:tmpl w:val="5A6433A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4A6840AE"/>
    <w:multiLevelType w:val="hybridMultilevel"/>
    <w:tmpl w:val="4EDA9718"/>
    <w:lvl w:ilvl="0" w:tplc="7B469F06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69716A"/>
    <w:multiLevelType w:val="hybridMultilevel"/>
    <w:tmpl w:val="F3ACC5EE"/>
    <w:lvl w:ilvl="0" w:tplc="6C7C4A6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2">
    <w:nsid w:val="5FE8152F"/>
    <w:multiLevelType w:val="hybridMultilevel"/>
    <w:tmpl w:val="B8EA93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2C26EDE"/>
    <w:multiLevelType w:val="multilevel"/>
    <w:tmpl w:val="3A6A490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96D5670"/>
    <w:multiLevelType w:val="multilevel"/>
    <w:tmpl w:val="7A906A4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B1A070E"/>
    <w:multiLevelType w:val="hybridMultilevel"/>
    <w:tmpl w:val="B19401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0"/>
  </w:num>
  <w:num w:numId="4">
    <w:abstractNumId w:val="6"/>
  </w:num>
  <w:num w:numId="5">
    <w:abstractNumId w:val="7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13"/>
  </w:num>
  <w:num w:numId="9">
    <w:abstractNumId w:val="14"/>
  </w:num>
  <w:num w:numId="10">
    <w:abstractNumId w:val="9"/>
  </w:num>
  <w:num w:numId="11">
    <w:abstractNumId w:val="12"/>
  </w:num>
  <w:num w:numId="12">
    <w:abstractNumId w:val="8"/>
  </w:num>
  <w:num w:numId="13">
    <w:abstractNumId w:val="15"/>
  </w:num>
  <w:num w:numId="14">
    <w:abstractNumId w:val="5"/>
  </w:num>
  <w:num w:numId="15">
    <w:abstractNumId w:val="1"/>
  </w:num>
  <w:num w:numId="16">
    <w:abstractNumId w:val="4"/>
  </w:num>
  <w:num w:numId="17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2C18"/>
    <w:rsid w:val="000023B4"/>
    <w:rsid w:val="000438D3"/>
    <w:rsid w:val="00063930"/>
    <w:rsid w:val="000719F1"/>
    <w:rsid w:val="00072D75"/>
    <w:rsid w:val="00076F90"/>
    <w:rsid w:val="0008557A"/>
    <w:rsid w:val="00094FE3"/>
    <w:rsid w:val="000C3B5D"/>
    <w:rsid w:val="000C5EE5"/>
    <w:rsid w:val="000C6586"/>
    <w:rsid w:val="000E5838"/>
    <w:rsid w:val="000E63DE"/>
    <w:rsid w:val="000F4DF9"/>
    <w:rsid w:val="000F67A9"/>
    <w:rsid w:val="00101A10"/>
    <w:rsid w:val="0012093C"/>
    <w:rsid w:val="0012275A"/>
    <w:rsid w:val="001227F3"/>
    <w:rsid w:val="00126EEB"/>
    <w:rsid w:val="00131430"/>
    <w:rsid w:val="00150287"/>
    <w:rsid w:val="00152C18"/>
    <w:rsid w:val="001534D5"/>
    <w:rsid w:val="00161EA3"/>
    <w:rsid w:val="00164A26"/>
    <w:rsid w:val="00166F9B"/>
    <w:rsid w:val="001A74EF"/>
    <w:rsid w:val="001B6F4C"/>
    <w:rsid w:val="001D4259"/>
    <w:rsid w:val="001E7B2C"/>
    <w:rsid w:val="0021531A"/>
    <w:rsid w:val="00222BC5"/>
    <w:rsid w:val="00223687"/>
    <w:rsid w:val="002248A7"/>
    <w:rsid w:val="00226112"/>
    <w:rsid w:val="00230E85"/>
    <w:rsid w:val="002378E9"/>
    <w:rsid w:val="00251CFB"/>
    <w:rsid w:val="002578A4"/>
    <w:rsid w:val="00260F7F"/>
    <w:rsid w:val="002756A0"/>
    <w:rsid w:val="00286A6C"/>
    <w:rsid w:val="0029609D"/>
    <w:rsid w:val="002974EE"/>
    <w:rsid w:val="002A5977"/>
    <w:rsid w:val="002E6F47"/>
    <w:rsid w:val="002F3211"/>
    <w:rsid w:val="00300B07"/>
    <w:rsid w:val="003011BA"/>
    <w:rsid w:val="00313D3E"/>
    <w:rsid w:val="00315232"/>
    <w:rsid w:val="00321B70"/>
    <w:rsid w:val="00327794"/>
    <w:rsid w:val="0032780B"/>
    <w:rsid w:val="00331AFB"/>
    <w:rsid w:val="003509A4"/>
    <w:rsid w:val="003531FE"/>
    <w:rsid w:val="003674D5"/>
    <w:rsid w:val="00372F25"/>
    <w:rsid w:val="00375A8B"/>
    <w:rsid w:val="003874E1"/>
    <w:rsid w:val="003E317B"/>
    <w:rsid w:val="003E5626"/>
    <w:rsid w:val="00431BFA"/>
    <w:rsid w:val="00441049"/>
    <w:rsid w:val="0046411C"/>
    <w:rsid w:val="00471E50"/>
    <w:rsid w:val="004724F7"/>
    <w:rsid w:val="00474EA5"/>
    <w:rsid w:val="00484ED7"/>
    <w:rsid w:val="004B48DB"/>
    <w:rsid w:val="004E64FB"/>
    <w:rsid w:val="004F0C4D"/>
    <w:rsid w:val="004F61B1"/>
    <w:rsid w:val="00524FEC"/>
    <w:rsid w:val="00532BFC"/>
    <w:rsid w:val="005344C5"/>
    <w:rsid w:val="0053618D"/>
    <w:rsid w:val="005428DD"/>
    <w:rsid w:val="00542FC7"/>
    <w:rsid w:val="00551C49"/>
    <w:rsid w:val="00563A1D"/>
    <w:rsid w:val="005877E3"/>
    <w:rsid w:val="005A71AD"/>
    <w:rsid w:val="005C2519"/>
    <w:rsid w:val="005C282E"/>
    <w:rsid w:val="005D1F1F"/>
    <w:rsid w:val="005E1BB6"/>
    <w:rsid w:val="006019E4"/>
    <w:rsid w:val="0060401B"/>
    <w:rsid w:val="00605E78"/>
    <w:rsid w:val="00605EB7"/>
    <w:rsid w:val="00621F18"/>
    <w:rsid w:val="006457D1"/>
    <w:rsid w:val="00647ED6"/>
    <w:rsid w:val="00653F44"/>
    <w:rsid w:val="00655B4D"/>
    <w:rsid w:val="006562C8"/>
    <w:rsid w:val="00660FF8"/>
    <w:rsid w:val="00667088"/>
    <w:rsid w:val="00667B9F"/>
    <w:rsid w:val="00673B27"/>
    <w:rsid w:val="00683114"/>
    <w:rsid w:val="00696826"/>
    <w:rsid w:val="006A1209"/>
    <w:rsid w:val="006B08A5"/>
    <w:rsid w:val="006B2E57"/>
    <w:rsid w:val="006D4F80"/>
    <w:rsid w:val="007012FE"/>
    <w:rsid w:val="00701369"/>
    <w:rsid w:val="00717142"/>
    <w:rsid w:val="00723812"/>
    <w:rsid w:val="007254AC"/>
    <w:rsid w:val="00726582"/>
    <w:rsid w:val="00747DAA"/>
    <w:rsid w:val="00773DAB"/>
    <w:rsid w:val="007755A4"/>
    <w:rsid w:val="00782348"/>
    <w:rsid w:val="0079422B"/>
    <w:rsid w:val="007A53F9"/>
    <w:rsid w:val="007D3E58"/>
    <w:rsid w:val="007E28D6"/>
    <w:rsid w:val="007F0107"/>
    <w:rsid w:val="007F4989"/>
    <w:rsid w:val="007F7D91"/>
    <w:rsid w:val="008027A7"/>
    <w:rsid w:val="00803BDB"/>
    <w:rsid w:val="0081442D"/>
    <w:rsid w:val="0085108B"/>
    <w:rsid w:val="008512EC"/>
    <w:rsid w:val="0087408B"/>
    <w:rsid w:val="00876139"/>
    <w:rsid w:val="008A4548"/>
    <w:rsid w:val="008D734C"/>
    <w:rsid w:val="008E30CE"/>
    <w:rsid w:val="008F5BD3"/>
    <w:rsid w:val="009028B5"/>
    <w:rsid w:val="00904DF4"/>
    <w:rsid w:val="0090724B"/>
    <w:rsid w:val="0091060C"/>
    <w:rsid w:val="0094762E"/>
    <w:rsid w:val="00967736"/>
    <w:rsid w:val="0097296F"/>
    <w:rsid w:val="00974B14"/>
    <w:rsid w:val="0098287E"/>
    <w:rsid w:val="0099292F"/>
    <w:rsid w:val="009A0E86"/>
    <w:rsid w:val="009B1653"/>
    <w:rsid w:val="00A0713A"/>
    <w:rsid w:val="00A0732D"/>
    <w:rsid w:val="00A35E35"/>
    <w:rsid w:val="00A36B91"/>
    <w:rsid w:val="00A44A00"/>
    <w:rsid w:val="00A5395E"/>
    <w:rsid w:val="00A549FE"/>
    <w:rsid w:val="00A638BA"/>
    <w:rsid w:val="00A67C56"/>
    <w:rsid w:val="00A92ED2"/>
    <w:rsid w:val="00AA6121"/>
    <w:rsid w:val="00AB5972"/>
    <w:rsid w:val="00AC7523"/>
    <w:rsid w:val="00AF15F0"/>
    <w:rsid w:val="00AF4654"/>
    <w:rsid w:val="00B04BD4"/>
    <w:rsid w:val="00B051F7"/>
    <w:rsid w:val="00B06E7E"/>
    <w:rsid w:val="00B464C5"/>
    <w:rsid w:val="00B5406C"/>
    <w:rsid w:val="00B57090"/>
    <w:rsid w:val="00B73C6C"/>
    <w:rsid w:val="00B75F27"/>
    <w:rsid w:val="00B76514"/>
    <w:rsid w:val="00B82557"/>
    <w:rsid w:val="00BA32DC"/>
    <w:rsid w:val="00BA5DAA"/>
    <w:rsid w:val="00BB554F"/>
    <w:rsid w:val="00BC724C"/>
    <w:rsid w:val="00BC7B5F"/>
    <w:rsid w:val="00BE01DC"/>
    <w:rsid w:val="00C04417"/>
    <w:rsid w:val="00C07591"/>
    <w:rsid w:val="00C14A06"/>
    <w:rsid w:val="00C22885"/>
    <w:rsid w:val="00C50B1B"/>
    <w:rsid w:val="00C9500B"/>
    <w:rsid w:val="00CA7AAC"/>
    <w:rsid w:val="00CC02C2"/>
    <w:rsid w:val="00CF1DD0"/>
    <w:rsid w:val="00CF243F"/>
    <w:rsid w:val="00CF795B"/>
    <w:rsid w:val="00D141A2"/>
    <w:rsid w:val="00D14536"/>
    <w:rsid w:val="00D21B3A"/>
    <w:rsid w:val="00D340CA"/>
    <w:rsid w:val="00D36D8B"/>
    <w:rsid w:val="00D51D65"/>
    <w:rsid w:val="00D77718"/>
    <w:rsid w:val="00DA58A8"/>
    <w:rsid w:val="00DA5F1F"/>
    <w:rsid w:val="00E01699"/>
    <w:rsid w:val="00E01932"/>
    <w:rsid w:val="00E0775F"/>
    <w:rsid w:val="00E321F7"/>
    <w:rsid w:val="00E46651"/>
    <w:rsid w:val="00E6112F"/>
    <w:rsid w:val="00E623F3"/>
    <w:rsid w:val="00E63D66"/>
    <w:rsid w:val="00E74BB9"/>
    <w:rsid w:val="00E854BE"/>
    <w:rsid w:val="00E877F3"/>
    <w:rsid w:val="00ED39B8"/>
    <w:rsid w:val="00F03099"/>
    <w:rsid w:val="00F06847"/>
    <w:rsid w:val="00F300FA"/>
    <w:rsid w:val="00F34A47"/>
    <w:rsid w:val="00F43D4E"/>
    <w:rsid w:val="00F54384"/>
    <w:rsid w:val="00F66897"/>
    <w:rsid w:val="00F76EBF"/>
    <w:rsid w:val="00F77CC8"/>
    <w:rsid w:val="00F90EAE"/>
    <w:rsid w:val="00FA04D0"/>
    <w:rsid w:val="00FA1C64"/>
    <w:rsid w:val="00FB2C9C"/>
    <w:rsid w:val="00FB7A6F"/>
    <w:rsid w:val="00FC2F73"/>
    <w:rsid w:val="00FD1D76"/>
    <w:rsid w:val="00FD1F42"/>
    <w:rsid w:val="00FD5C48"/>
    <w:rsid w:val="00FF3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2C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674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90724B"/>
    <w:pPr>
      <w:keepNext/>
      <w:jc w:val="center"/>
      <w:outlineLvl w:val="1"/>
    </w:pPr>
    <w:rPr>
      <w:szCs w:val="20"/>
    </w:rPr>
  </w:style>
  <w:style w:type="paragraph" w:styleId="3">
    <w:name w:val="heading 3"/>
    <w:basedOn w:val="a"/>
    <w:next w:val="a"/>
    <w:link w:val="30"/>
    <w:qFormat/>
    <w:rsid w:val="003674D5"/>
    <w:pPr>
      <w:keepNext/>
      <w:jc w:val="center"/>
      <w:outlineLvl w:val="2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152C18"/>
    <w:pPr>
      <w:autoSpaceDE w:val="0"/>
      <w:autoSpaceDN w:val="0"/>
      <w:adjustRightInd w:val="0"/>
      <w:spacing w:line="214" w:lineRule="atLeast"/>
      <w:ind w:firstLine="283"/>
      <w:jc w:val="both"/>
      <w:textAlignment w:val="center"/>
    </w:pPr>
    <w:rPr>
      <w:rFonts w:ascii="NewtonCSanPin" w:hAnsi="NewtonCSanPin"/>
      <w:color w:val="000000"/>
      <w:sz w:val="21"/>
      <w:szCs w:val="21"/>
    </w:rPr>
  </w:style>
  <w:style w:type="paragraph" w:customStyle="1" w:styleId="a5">
    <w:name w:val="Буллит"/>
    <w:basedOn w:val="a3"/>
    <w:link w:val="a6"/>
    <w:rsid w:val="00152C18"/>
    <w:pPr>
      <w:ind w:firstLine="244"/>
    </w:pPr>
  </w:style>
  <w:style w:type="paragraph" w:customStyle="1" w:styleId="4">
    <w:name w:val="Заг 4"/>
    <w:basedOn w:val="a"/>
    <w:rsid w:val="00152C18"/>
    <w:pPr>
      <w:keepNext/>
      <w:autoSpaceDE w:val="0"/>
      <w:autoSpaceDN w:val="0"/>
      <w:adjustRightInd w:val="0"/>
      <w:spacing w:before="255" w:after="113" w:line="240" w:lineRule="atLeast"/>
      <w:jc w:val="center"/>
      <w:textAlignment w:val="center"/>
    </w:pPr>
    <w:rPr>
      <w:rFonts w:ascii="PragmaticaC" w:hAnsi="PragmaticaC" w:cs="PragmaticaC"/>
      <w:i/>
      <w:iCs/>
      <w:color w:val="000000"/>
      <w:sz w:val="23"/>
      <w:szCs w:val="23"/>
    </w:rPr>
  </w:style>
  <w:style w:type="paragraph" w:customStyle="1" w:styleId="a7">
    <w:name w:val="Буллит Курсив"/>
    <w:basedOn w:val="a5"/>
    <w:link w:val="a8"/>
    <w:uiPriority w:val="99"/>
    <w:rsid w:val="00152C18"/>
    <w:rPr>
      <w:i/>
      <w:iCs/>
    </w:rPr>
  </w:style>
  <w:style w:type="character" w:customStyle="1" w:styleId="Zag11">
    <w:name w:val="Zag_11"/>
    <w:rsid w:val="00152C18"/>
    <w:rPr>
      <w:color w:val="000000"/>
      <w:w w:val="100"/>
    </w:rPr>
  </w:style>
  <w:style w:type="paragraph" w:styleId="a9">
    <w:name w:val="Subtitle"/>
    <w:basedOn w:val="a"/>
    <w:next w:val="a"/>
    <w:link w:val="aa"/>
    <w:qFormat/>
    <w:rsid w:val="00152C18"/>
    <w:pPr>
      <w:spacing w:line="360" w:lineRule="auto"/>
      <w:outlineLvl w:val="1"/>
    </w:pPr>
    <w:rPr>
      <w:rFonts w:eastAsia="MS Gothic"/>
      <w:b/>
      <w:sz w:val="28"/>
    </w:rPr>
  </w:style>
  <w:style w:type="character" w:customStyle="1" w:styleId="aa">
    <w:name w:val="Подзаголовок Знак"/>
    <w:basedOn w:val="a0"/>
    <w:link w:val="a9"/>
    <w:rsid w:val="00152C18"/>
    <w:rPr>
      <w:rFonts w:ascii="Times New Roman" w:eastAsia="MS Gothic" w:hAnsi="Times New Roman" w:cs="Times New Roman"/>
      <w:b/>
      <w:sz w:val="28"/>
      <w:szCs w:val="24"/>
      <w:lang w:eastAsia="ru-RU"/>
    </w:rPr>
  </w:style>
  <w:style w:type="paragraph" w:customStyle="1" w:styleId="21">
    <w:name w:val="Средняя сетка 21"/>
    <w:basedOn w:val="a"/>
    <w:uiPriority w:val="1"/>
    <w:qFormat/>
    <w:rsid w:val="00152C18"/>
    <w:pPr>
      <w:numPr>
        <w:numId w:val="1"/>
      </w:numPr>
      <w:spacing w:line="360" w:lineRule="auto"/>
      <w:contextualSpacing/>
      <w:jc w:val="both"/>
      <w:outlineLvl w:val="1"/>
    </w:pPr>
    <w:rPr>
      <w:sz w:val="28"/>
    </w:rPr>
  </w:style>
  <w:style w:type="paragraph" w:customStyle="1" w:styleId="Zag1">
    <w:name w:val="Zag_1"/>
    <w:basedOn w:val="a"/>
    <w:uiPriority w:val="99"/>
    <w:rsid w:val="00152C18"/>
    <w:pPr>
      <w:widowControl w:val="0"/>
      <w:autoSpaceDE w:val="0"/>
      <w:autoSpaceDN w:val="0"/>
      <w:adjustRightInd w:val="0"/>
      <w:spacing w:after="337" w:line="302" w:lineRule="exact"/>
      <w:ind w:firstLine="709"/>
      <w:jc w:val="center"/>
    </w:pPr>
    <w:rPr>
      <w:b/>
      <w:bCs/>
      <w:color w:val="000000"/>
      <w:sz w:val="28"/>
      <w:lang w:val="en-US"/>
    </w:rPr>
  </w:style>
  <w:style w:type="character" w:customStyle="1" w:styleId="a4">
    <w:name w:val="Основной Знак"/>
    <w:link w:val="a3"/>
    <w:rsid w:val="00152C18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character" w:customStyle="1" w:styleId="a6">
    <w:name w:val="Буллит Знак"/>
    <w:basedOn w:val="a4"/>
    <w:link w:val="a5"/>
    <w:rsid w:val="00152C18"/>
    <w:rPr>
      <w:rFonts w:ascii="NewtonCSanPin" w:eastAsia="Times New Roman" w:hAnsi="NewtonCSanPin" w:cs="Times New Roman"/>
      <w:color w:val="000000"/>
      <w:sz w:val="21"/>
      <w:szCs w:val="21"/>
      <w:lang w:eastAsia="ru-RU"/>
    </w:rPr>
  </w:style>
  <w:style w:type="paragraph" w:customStyle="1" w:styleId="Zag3">
    <w:name w:val="Zag_3"/>
    <w:basedOn w:val="a"/>
    <w:uiPriority w:val="99"/>
    <w:rsid w:val="00152C18"/>
    <w:pPr>
      <w:widowControl w:val="0"/>
      <w:autoSpaceDE w:val="0"/>
      <w:autoSpaceDN w:val="0"/>
      <w:adjustRightInd w:val="0"/>
      <w:spacing w:after="68" w:line="282" w:lineRule="exact"/>
      <w:jc w:val="center"/>
    </w:pPr>
    <w:rPr>
      <w:i/>
      <w:iCs/>
      <w:color w:val="000000"/>
      <w:lang w:val="en-US"/>
    </w:rPr>
  </w:style>
  <w:style w:type="character" w:customStyle="1" w:styleId="a8">
    <w:name w:val="Буллит Курсив Знак"/>
    <w:link w:val="a7"/>
    <w:uiPriority w:val="99"/>
    <w:rsid w:val="00152C18"/>
    <w:rPr>
      <w:rFonts w:ascii="NewtonCSanPin" w:eastAsia="Times New Roman" w:hAnsi="NewtonCSanPin" w:cs="Times New Roman"/>
      <w:i/>
      <w:iCs/>
      <w:color w:val="000000"/>
      <w:sz w:val="21"/>
      <w:szCs w:val="21"/>
      <w:lang w:eastAsia="ru-RU"/>
    </w:rPr>
  </w:style>
  <w:style w:type="paragraph" w:styleId="ab">
    <w:name w:val="footnote text"/>
    <w:basedOn w:val="a"/>
    <w:link w:val="ac"/>
    <w:rsid w:val="00286A6C"/>
  </w:style>
  <w:style w:type="character" w:customStyle="1" w:styleId="ac">
    <w:name w:val="Текст сноски Знак"/>
    <w:basedOn w:val="a0"/>
    <w:link w:val="ab"/>
    <w:rsid w:val="00286A6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footnote reference"/>
    <w:uiPriority w:val="99"/>
    <w:rsid w:val="00286A6C"/>
    <w:rPr>
      <w:vertAlign w:val="superscript"/>
    </w:rPr>
  </w:style>
  <w:style w:type="character" w:customStyle="1" w:styleId="ae">
    <w:name w:val="Основной текст_"/>
    <w:basedOn w:val="a0"/>
    <w:link w:val="31"/>
    <w:rsid w:val="006D4F80"/>
    <w:rPr>
      <w:rFonts w:ascii="Times New Roman" w:eastAsia="Times New Roman" w:hAnsi="Times New Roman" w:cs="Times New Roman"/>
      <w:spacing w:val="-2"/>
      <w:shd w:val="clear" w:color="auto" w:fill="FFFFFF"/>
    </w:rPr>
  </w:style>
  <w:style w:type="paragraph" w:customStyle="1" w:styleId="31">
    <w:name w:val="Основной текст3"/>
    <w:basedOn w:val="a"/>
    <w:link w:val="ae"/>
    <w:rsid w:val="006D4F80"/>
    <w:pPr>
      <w:widowControl w:val="0"/>
      <w:shd w:val="clear" w:color="auto" w:fill="FFFFFF"/>
      <w:spacing w:after="180" w:line="319" w:lineRule="exact"/>
      <w:jc w:val="center"/>
    </w:pPr>
    <w:rPr>
      <w:spacing w:val="-2"/>
      <w:sz w:val="22"/>
      <w:szCs w:val="22"/>
      <w:lang w:eastAsia="en-US"/>
    </w:rPr>
  </w:style>
  <w:style w:type="character" w:customStyle="1" w:styleId="11">
    <w:name w:val="Основной текст1"/>
    <w:basedOn w:val="ae"/>
    <w:rsid w:val="006D4F8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2"/>
      <w:w w:val="100"/>
      <w:position w:val="0"/>
      <w:sz w:val="24"/>
      <w:szCs w:val="24"/>
      <w:u w:val="none"/>
      <w:shd w:val="clear" w:color="auto" w:fill="FFFFFF"/>
      <w:lang w:val="ru-RU"/>
    </w:rPr>
  </w:style>
  <w:style w:type="paragraph" w:customStyle="1" w:styleId="c5">
    <w:name w:val="c5"/>
    <w:basedOn w:val="a"/>
    <w:rsid w:val="008027A7"/>
    <w:pPr>
      <w:spacing w:before="100" w:beforeAutospacing="1" w:after="100" w:afterAutospacing="1"/>
    </w:pPr>
  </w:style>
  <w:style w:type="character" w:customStyle="1" w:styleId="c0">
    <w:name w:val="c0"/>
    <w:basedOn w:val="a0"/>
    <w:rsid w:val="008027A7"/>
  </w:style>
  <w:style w:type="paragraph" w:customStyle="1" w:styleId="c6">
    <w:name w:val="c6"/>
    <w:basedOn w:val="a"/>
    <w:rsid w:val="008027A7"/>
    <w:pPr>
      <w:spacing w:before="100" w:beforeAutospacing="1" w:after="100" w:afterAutospacing="1"/>
    </w:pPr>
  </w:style>
  <w:style w:type="paragraph" w:styleId="af">
    <w:name w:val="No Spacing"/>
    <w:link w:val="af0"/>
    <w:uiPriority w:val="1"/>
    <w:qFormat/>
    <w:rsid w:val="00226112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0">
    <w:name w:val="Без интервала Знак"/>
    <w:basedOn w:val="a0"/>
    <w:link w:val="af"/>
    <w:uiPriority w:val="1"/>
    <w:rsid w:val="00226112"/>
    <w:rPr>
      <w:rFonts w:ascii="Calibri" w:eastAsia="Calibri" w:hAnsi="Calibri" w:cs="Times New Roman"/>
    </w:rPr>
  </w:style>
  <w:style w:type="paragraph" w:styleId="af1">
    <w:name w:val="header"/>
    <w:basedOn w:val="a"/>
    <w:link w:val="af2"/>
    <w:uiPriority w:val="99"/>
    <w:unhideWhenUsed/>
    <w:rsid w:val="007F4989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7F498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footer"/>
    <w:basedOn w:val="a"/>
    <w:link w:val="af4"/>
    <w:uiPriority w:val="99"/>
    <w:unhideWhenUsed/>
    <w:rsid w:val="007F4989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7F498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21F18"/>
  </w:style>
  <w:style w:type="paragraph" w:customStyle="1" w:styleId="c7">
    <w:name w:val="c7"/>
    <w:basedOn w:val="a"/>
    <w:rsid w:val="00621F18"/>
    <w:pPr>
      <w:spacing w:before="100" w:beforeAutospacing="1" w:after="100" w:afterAutospacing="1"/>
    </w:pPr>
  </w:style>
  <w:style w:type="paragraph" w:styleId="af5">
    <w:name w:val="List Paragraph"/>
    <w:basedOn w:val="a"/>
    <w:uiPriority w:val="34"/>
    <w:qFormat/>
    <w:rsid w:val="00F76EBF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674D5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30">
    <w:name w:val="Заголовок 3 Знак"/>
    <w:basedOn w:val="a0"/>
    <w:link w:val="3"/>
    <w:rsid w:val="003674D5"/>
    <w:rPr>
      <w:rFonts w:ascii="Times New Roman" w:eastAsia="Times New Roman" w:hAnsi="Times New Roman" w:cs="Times New Roman"/>
      <w:sz w:val="28"/>
      <w:szCs w:val="24"/>
    </w:rPr>
  </w:style>
  <w:style w:type="paragraph" w:styleId="32">
    <w:name w:val="Body Text 3"/>
    <w:basedOn w:val="a"/>
    <w:link w:val="33"/>
    <w:uiPriority w:val="99"/>
    <w:rsid w:val="003674D5"/>
    <w:pPr>
      <w:widowControl w:val="0"/>
      <w:autoSpaceDE w:val="0"/>
      <w:autoSpaceDN w:val="0"/>
      <w:adjustRightInd w:val="0"/>
      <w:spacing w:after="120"/>
    </w:pPr>
    <w:rPr>
      <w:rFonts w:ascii="Arial" w:hAnsi="Arial"/>
      <w:sz w:val="16"/>
      <w:szCs w:val="16"/>
    </w:rPr>
  </w:style>
  <w:style w:type="character" w:customStyle="1" w:styleId="33">
    <w:name w:val="Основной текст 3 Знак"/>
    <w:basedOn w:val="a0"/>
    <w:link w:val="32"/>
    <w:uiPriority w:val="99"/>
    <w:rsid w:val="003674D5"/>
    <w:rPr>
      <w:rFonts w:ascii="Arial" w:eastAsia="Times New Roman" w:hAnsi="Arial" w:cs="Times New Roman"/>
      <w:sz w:val="16"/>
      <w:szCs w:val="16"/>
      <w:lang w:eastAsia="ru-RU"/>
    </w:rPr>
  </w:style>
  <w:style w:type="character" w:customStyle="1" w:styleId="spelle">
    <w:name w:val="spelle"/>
    <w:basedOn w:val="a0"/>
    <w:rsid w:val="003674D5"/>
  </w:style>
  <w:style w:type="paragraph" w:styleId="af6">
    <w:name w:val="Normal (Web)"/>
    <w:basedOn w:val="a"/>
    <w:uiPriority w:val="99"/>
    <w:rsid w:val="003674D5"/>
    <w:pPr>
      <w:spacing w:before="120" w:after="120"/>
      <w:jc w:val="both"/>
    </w:pPr>
    <w:rPr>
      <w:color w:val="000000"/>
    </w:rPr>
  </w:style>
  <w:style w:type="paragraph" w:styleId="af7">
    <w:name w:val="Balloon Text"/>
    <w:basedOn w:val="a"/>
    <w:link w:val="af8"/>
    <w:uiPriority w:val="99"/>
    <w:semiHidden/>
    <w:unhideWhenUsed/>
    <w:rsid w:val="003674D5"/>
    <w:rPr>
      <w:rFonts w:ascii="Tahoma" w:eastAsia="Calibri" w:hAnsi="Tahoma"/>
      <w:sz w:val="16"/>
      <w:szCs w:val="16"/>
      <w:lang w:val="en-US" w:eastAsia="en-US"/>
    </w:rPr>
  </w:style>
  <w:style w:type="character" w:customStyle="1" w:styleId="af8">
    <w:name w:val="Текст выноски Знак"/>
    <w:basedOn w:val="a0"/>
    <w:link w:val="af7"/>
    <w:uiPriority w:val="99"/>
    <w:semiHidden/>
    <w:rsid w:val="003674D5"/>
    <w:rPr>
      <w:rFonts w:ascii="Tahoma" w:eastAsia="Calibri" w:hAnsi="Tahoma" w:cs="Times New Roman"/>
      <w:sz w:val="16"/>
      <w:szCs w:val="16"/>
      <w:lang w:val="en-US"/>
    </w:rPr>
  </w:style>
  <w:style w:type="character" w:styleId="af9">
    <w:name w:val="Hyperlink"/>
    <w:uiPriority w:val="99"/>
    <w:rsid w:val="003674D5"/>
    <w:rPr>
      <w:color w:val="0000FF"/>
      <w:u w:val="single"/>
    </w:rPr>
  </w:style>
  <w:style w:type="paragraph" w:styleId="afa">
    <w:name w:val="Block Text"/>
    <w:basedOn w:val="a"/>
    <w:rsid w:val="003674D5"/>
    <w:pPr>
      <w:widowControl w:val="0"/>
      <w:shd w:val="clear" w:color="auto" w:fill="FFFFFF"/>
      <w:autoSpaceDE w:val="0"/>
      <w:autoSpaceDN w:val="0"/>
      <w:adjustRightInd w:val="0"/>
      <w:ind w:left="-543" w:right="139" w:firstLine="466"/>
      <w:jc w:val="both"/>
    </w:pPr>
    <w:rPr>
      <w:szCs w:val="28"/>
    </w:rPr>
  </w:style>
  <w:style w:type="numbering" w:customStyle="1" w:styleId="12">
    <w:name w:val="Нет списка1"/>
    <w:next w:val="a2"/>
    <w:uiPriority w:val="99"/>
    <w:semiHidden/>
    <w:unhideWhenUsed/>
    <w:rsid w:val="003674D5"/>
  </w:style>
  <w:style w:type="table" w:styleId="afb">
    <w:name w:val="Table Grid"/>
    <w:basedOn w:val="a1"/>
    <w:uiPriority w:val="59"/>
    <w:rsid w:val="003674D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c">
    <w:name w:val="Body Text"/>
    <w:basedOn w:val="a"/>
    <w:link w:val="afd"/>
    <w:uiPriority w:val="99"/>
    <w:unhideWhenUsed/>
    <w:rsid w:val="003674D5"/>
    <w:pPr>
      <w:spacing w:after="12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fd">
    <w:name w:val="Основной текст Знак"/>
    <w:basedOn w:val="a0"/>
    <w:link w:val="afc"/>
    <w:uiPriority w:val="99"/>
    <w:rsid w:val="003674D5"/>
    <w:rPr>
      <w:rFonts w:ascii="Calibri" w:eastAsia="Calibri" w:hAnsi="Calibri" w:cs="Times New Roman"/>
    </w:rPr>
  </w:style>
  <w:style w:type="paragraph" w:styleId="afe">
    <w:name w:val="Body Text Indent"/>
    <w:basedOn w:val="a"/>
    <w:link w:val="aff"/>
    <w:uiPriority w:val="99"/>
    <w:rsid w:val="003674D5"/>
    <w:pPr>
      <w:spacing w:after="120"/>
      <w:ind w:left="283"/>
    </w:pPr>
  </w:style>
  <w:style w:type="character" w:customStyle="1" w:styleId="aff">
    <w:name w:val="Основной текст с отступом Знак"/>
    <w:basedOn w:val="a0"/>
    <w:link w:val="afe"/>
    <w:uiPriority w:val="99"/>
    <w:rsid w:val="003674D5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link w:val="Default0"/>
    <w:rsid w:val="003674D5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Default0">
    <w:name w:val="Default Знак"/>
    <w:link w:val="Default"/>
    <w:uiPriority w:val="99"/>
    <w:locked/>
    <w:rsid w:val="003674D5"/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c1">
    <w:name w:val="c1"/>
    <w:basedOn w:val="a"/>
    <w:rsid w:val="003674D5"/>
    <w:pPr>
      <w:spacing w:before="100" w:beforeAutospacing="1" w:after="100" w:afterAutospacing="1"/>
    </w:pPr>
  </w:style>
  <w:style w:type="character" w:customStyle="1" w:styleId="c10">
    <w:name w:val="c10"/>
    <w:basedOn w:val="a0"/>
    <w:rsid w:val="003674D5"/>
  </w:style>
  <w:style w:type="character" w:customStyle="1" w:styleId="FontStyle21">
    <w:name w:val="Font Style21"/>
    <w:uiPriority w:val="99"/>
    <w:rsid w:val="003674D5"/>
    <w:rPr>
      <w:rFonts w:ascii="Times New Roman" w:hAnsi="Times New Roman" w:cs="Times New Roman"/>
      <w:sz w:val="22"/>
      <w:szCs w:val="22"/>
    </w:rPr>
  </w:style>
  <w:style w:type="character" w:customStyle="1" w:styleId="FontStyle20">
    <w:name w:val="Font Style20"/>
    <w:uiPriority w:val="99"/>
    <w:rsid w:val="003674D5"/>
    <w:rPr>
      <w:rFonts w:ascii="Times New Roman" w:hAnsi="Times New Roman" w:cs="Times New Roman" w:hint="default"/>
      <w:sz w:val="22"/>
      <w:szCs w:val="22"/>
    </w:rPr>
  </w:style>
  <w:style w:type="numbering" w:customStyle="1" w:styleId="22">
    <w:name w:val="Нет списка2"/>
    <w:next w:val="a2"/>
    <w:uiPriority w:val="99"/>
    <w:semiHidden/>
    <w:unhideWhenUsed/>
    <w:rsid w:val="003674D5"/>
  </w:style>
  <w:style w:type="table" w:customStyle="1" w:styleId="13">
    <w:name w:val="Сетка таблицы1"/>
    <w:basedOn w:val="a1"/>
    <w:next w:val="afb"/>
    <w:uiPriority w:val="59"/>
    <w:rsid w:val="003674D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Style">
    <w:name w:val="Paragraph Style"/>
    <w:uiPriority w:val="99"/>
    <w:rsid w:val="003674D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56D88B822C3F4197905AEFF6ED9B456B">
    <w:name w:val="56D88B822C3F4197905AEFF6ED9B456B"/>
    <w:rsid w:val="003674D5"/>
    <w:rPr>
      <w:rFonts w:ascii="Calibri" w:eastAsia="Times New Roman" w:hAnsi="Calibri" w:cs="Times New Roman"/>
      <w:lang w:eastAsia="ru-RU"/>
    </w:rPr>
  </w:style>
  <w:style w:type="character" w:customStyle="1" w:styleId="FontStyle99">
    <w:name w:val="Font Style99"/>
    <w:rsid w:val="003674D5"/>
    <w:rPr>
      <w:rFonts w:ascii="Times New Roman" w:hAnsi="Times New Roman" w:cs="Times New Roman"/>
      <w:b/>
      <w:bCs/>
      <w:sz w:val="22"/>
      <w:szCs w:val="22"/>
    </w:rPr>
  </w:style>
  <w:style w:type="paragraph" w:styleId="23">
    <w:name w:val="Body Text Indent 2"/>
    <w:basedOn w:val="a"/>
    <w:link w:val="24"/>
    <w:uiPriority w:val="99"/>
    <w:unhideWhenUsed/>
    <w:rsid w:val="003674D5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3674D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Заголовок №2_"/>
    <w:basedOn w:val="a0"/>
    <w:link w:val="26"/>
    <w:rsid w:val="003674D5"/>
    <w:rPr>
      <w:rFonts w:ascii="Times New Roman" w:eastAsia="Times New Roman" w:hAnsi="Times New Roman"/>
      <w:sz w:val="23"/>
      <w:szCs w:val="23"/>
      <w:shd w:val="clear" w:color="auto" w:fill="FFFFFF"/>
    </w:rPr>
  </w:style>
  <w:style w:type="character" w:customStyle="1" w:styleId="aff0">
    <w:name w:val="Основной текст + Полужирный"/>
    <w:basedOn w:val="ae"/>
    <w:rsid w:val="003674D5"/>
    <w:rPr>
      <w:rFonts w:ascii="Times New Roman" w:eastAsia="Times New Roman" w:hAnsi="Times New Roman" w:cs="Times New Roman"/>
      <w:b/>
      <w:bCs/>
      <w:spacing w:val="-2"/>
      <w:sz w:val="23"/>
      <w:szCs w:val="23"/>
      <w:shd w:val="clear" w:color="auto" w:fill="FFFFFF"/>
    </w:rPr>
  </w:style>
  <w:style w:type="character" w:customStyle="1" w:styleId="aff1">
    <w:name w:val="Основной текст + Полужирный;Курсив"/>
    <w:basedOn w:val="ae"/>
    <w:rsid w:val="003674D5"/>
    <w:rPr>
      <w:rFonts w:ascii="Times New Roman" w:eastAsia="Times New Roman" w:hAnsi="Times New Roman" w:cs="Times New Roman"/>
      <w:b/>
      <w:bCs/>
      <w:i/>
      <w:iCs/>
      <w:spacing w:val="-2"/>
      <w:sz w:val="23"/>
      <w:szCs w:val="23"/>
      <w:shd w:val="clear" w:color="auto" w:fill="FFFFFF"/>
    </w:rPr>
  </w:style>
  <w:style w:type="character" w:customStyle="1" w:styleId="aff2">
    <w:name w:val="Основной текст + Курсив"/>
    <w:basedOn w:val="ae"/>
    <w:rsid w:val="003674D5"/>
    <w:rPr>
      <w:rFonts w:ascii="Times New Roman" w:eastAsia="Times New Roman" w:hAnsi="Times New Roman" w:cs="Times New Roman"/>
      <w:i/>
      <w:iCs/>
      <w:spacing w:val="-2"/>
      <w:sz w:val="23"/>
      <w:szCs w:val="23"/>
      <w:shd w:val="clear" w:color="auto" w:fill="FFFFFF"/>
    </w:rPr>
  </w:style>
  <w:style w:type="paragraph" w:customStyle="1" w:styleId="26">
    <w:name w:val="Заголовок №2"/>
    <w:basedOn w:val="a"/>
    <w:link w:val="25"/>
    <w:rsid w:val="003674D5"/>
    <w:pPr>
      <w:shd w:val="clear" w:color="auto" w:fill="FFFFFF"/>
      <w:spacing w:before="6180" w:line="0" w:lineRule="atLeast"/>
      <w:outlineLvl w:val="1"/>
    </w:pPr>
    <w:rPr>
      <w:rFonts w:cstheme="minorBidi"/>
      <w:sz w:val="23"/>
      <w:szCs w:val="23"/>
      <w:lang w:eastAsia="en-US"/>
    </w:rPr>
  </w:style>
  <w:style w:type="character" w:customStyle="1" w:styleId="40">
    <w:name w:val="Основной текст (4)_"/>
    <w:basedOn w:val="a0"/>
    <w:link w:val="41"/>
    <w:uiPriority w:val="99"/>
    <w:rsid w:val="003674D5"/>
    <w:rPr>
      <w:rFonts w:ascii="Times New Roman" w:eastAsia="Times New Roman" w:hAnsi="Times New Roman"/>
      <w:sz w:val="23"/>
      <w:szCs w:val="23"/>
      <w:shd w:val="clear" w:color="auto" w:fill="FFFFFF"/>
    </w:rPr>
  </w:style>
  <w:style w:type="character" w:customStyle="1" w:styleId="34">
    <w:name w:val="Заголовок №3_"/>
    <w:basedOn w:val="a0"/>
    <w:link w:val="35"/>
    <w:uiPriority w:val="99"/>
    <w:rsid w:val="003674D5"/>
    <w:rPr>
      <w:rFonts w:ascii="Times New Roman" w:eastAsia="Times New Roman" w:hAnsi="Times New Roman"/>
      <w:sz w:val="23"/>
      <w:szCs w:val="23"/>
      <w:shd w:val="clear" w:color="auto" w:fill="FFFFFF"/>
    </w:rPr>
  </w:style>
  <w:style w:type="character" w:customStyle="1" w:styleId="6">
    <w:name w:val="Основной текст (6)_"/>
    <w:basedOn w:val="a0"/>
    <w:link w:val="60"/>
    <w:uiPriority w:val="99"/>
    <w:rsid w:val="003674D5"/>
    <w:rPr>
      <w:rFonts w:ascii="Times New Roman" w:eastAsia="Times New Roman" w:hAnsi="Times New Roman"/>
      <w:sz w:val="23"/>
      <w:szCs w:val="23"/>
      <w:shd w:val="clear" w:color="auto" w:fill="FFFFFF"/>
    </w:rPr>
  </w:style>
  <w:style w:type="character" w:customStyle="1" w:styleId="42">
    <w:name w:val="Основной текст (4) + Курсив"/>
    <w:basedOn w:val="40"/>
    <w:uiPriority w:val="99"/>
    <w:rsid w:val="003674D5"/>
    <w:rPr>
      <w:rFonts w:ascii="Times New Roman" w:eastAsia="Times New Roman" w:hAnsi="Times New Roman"/>
      <w:i/>
      <w:iCs/>
      <w:sz w:val="23"/>
      <w:szCs w:val="23"/>
      <w:shd w:val="clear" w:color="auto" w:fill="FFFFFF"/>
    </w:rPr>
  </w:style>
  <w:style w:type="character" w:customStyle="1" w:styleId="43">
    <w:name w:val="Основной текст (4) + Не полужирный"/>
    <w:basedOn w:val="40"/>
    <w:rsid w:val="003674D5"/>
    <w:rPr>
      <w:rFonts w:ascii="Times New Roman" w:eastAsia="Times New Roman" w:hAnsi="Times New Roman"/>
      <w:b/>
      <w:bCs/>
      <w:sz w:val="23"/>
      <w:szCs w:val="23"/>
      <w:shd w:val="clear" w:color="auto" w:fill="FFFFFF"/>
    </w:rPr>
  </w:style>
  <w:style w:type="character" w:customStyle="1" w:styleId="61">
    <w:name w:val="Основной текст (6) + Не полужирный;Не курсив"/>
    <w:basedOn w:val="6"/>
    <w:rsid w:val="003674D5"/>
    <w:rPr>
      <w:rFonts w:ascii="Times New Roman" w:eastAsia="Times New Roman" w:hAnsi="Times New Roman"/>
      <w:b/>
      <w:bCs/>
      <w:i/>
      <w:iCs/>
      <w:sz w:val="23"/>
      <w:szCs w:val="23"/>
      <w:shd w:val="clear" w:color="auto" w:fill="FFFFFF"/>
    </w:rPr>
  </w:style>
  <w:style w:type="paragraph" w:customStyle="1" w:styleId="41">
    <w:name w:val="Основной текст (4)"/>
    <w:basedOn w:val="a"/>
    <w:link w:val="40"/>
    <w:rsid w:val="003674D5"/>
    <w:pPr>
      <w:shd w:val="clear" w:color="auto" w:fill="FFFFFF"/>
      <w:spacing w:line="250" w:lineRule="exact"/>
      <w:ind w:hanging="720"/>
      <w:jc w:val="right"/>
    </w:pPr>
    <w:rPr>
      <w:rFonts w:cstheme="minorBidi"/>
      <w:sz w:val="23"/>
      <w:szCs w:val="23"/>
      <w:lang w:eastAsia="en-US"/>
    </w:rPr>
  </w:style>
  <w:style w:type="paragraph" w:customStyle="1" w:styleId="35">
    <w:name w:val="Заголовок №3"/>
    <w:basedOn w:val="a"/>
    <w:link w:val="34"/>
    <w:uiPriority w:val="99"/>
    <w:rsid w:val="003674D5"/>
    <w:pPr>
      <w:shd w:val="clear" w:color="auto" w:fill="FFFFFF"/>
      <w:spacing w:line="274" w:lineRule="exact"/>
      <w:ind w:hanging="720"/>
      <w:outlineLvl w:val="2"/>
    </w:pPr>
    <w:rPr>
      <w:rFonts w:cstheme="minorBidi"/>
      <w:sz w:val="23"/>
      <w:szCs w:val="23"/>
      <w:lang w:eastAsia="en-US"/>
    </w:rPr>
  </w:style>
  <w:style w:type="paragraph" w:customStyle="1" w:styleId="60">
    <w:name w:val="Основной текст (6)"/>
    <w:basedOn w:val="a"/>
    <w:link w:val="6"/>
    <w:rsid w:val="003674D5"/>
    <w:pPr>
      <w:shd w:val="clear" w:color="auto" w:fill="FFFFFF"/>
      <w:spacing w:before="240" w:line="274" w:lineRule="exact"/>
      <w:ind w:hanging="720"/>
    </w:pPr>
    <w:rPr>
      <w:rFonts w:cstheme="minorBidi"/>
      <w:sz w:val="23"/>
      <w:szCs w:val="23"/>
      <w:lang w:eastAsia="en-US"/>
    </w:rPr>
  </w:style>
  <w:style w:type="character" w:customStyle="1" w:styleId="18">
    <w:name w:val="Основной текст (18)_"/>
    <w:basedOn w:val="a0"/>
    <w:rsid w:val="001227F3"/>
    <w:rPr>
      <w:rFonts w:ascii="Trebuchet MS" w:eastAsia="Trebuchet MS" w:hAnsi="Trebuchet MS" w:cs="Trebuchet MS"/>
      <w:b w:val="0"/>
      <w:bCs w:val="0"/>
      <w:i/>
      <w:iCs/>
      <w:smallCaps w:val="0"/>
      <w:strike w:val="0"/>
      <w:spacing w:val="1"/>
      <w:sz w:val="18"/>
      <w:szCs w:val="18"/>
      <w:u w:val="none"/>
    </w:rPr>
  </w:style>
  <w:style w:type="character" w:customStyle="1" w:styleId="180">
    <w:name w:val="Основной текст (18)"/>
    <w:basedOn w:val="18"/>
    <w:rsid w:val="001227F3"/>
    <w:rPr>
      <w:rFonts w:ascii="Trebuchet MS" w:eastAsia="Trebuchet MS" w:hAnsi="Trebuchet MS" w:cs="Trebuchet MS"/>
      <w:b w:val="0"/>
      <w:bCs w:val="0"/>
      <w:i/>
      <w:iCs/>
      <w:smallCaps w:val="0"/>
      <w:strike w:val="0"/>
      <w:color w:val="000000"/>
      <w:spacing w:val="1"/>
      <w:w w:val="100"/>
      <w:position w:val="0"/>
      <w:sz w:val="18"/>
      <w:szCs w:val="18"/>
      <w:u w:val="none"/>
      <w:lang w:val="ru-RU"/>
    </w:rPr>
  </w:style>
  <w:style w:type="paragraph" w:customStyle="1" w:styleId="44">
    <w:name w:val="Основной текст4"/>
    <w:basedOn w:val="a"/>
    <w:rsid w:val="00B464C5"/>
    <w:pPr>
      <w:widowControl w:val="0"/>
      <w:shd w:val="clear" w:color="auto" w:fill="FFFFFF"/>
      <w:spacing w:line="211" w:lineRule="exact"/>
      <w:jc w:val="both"/>
    </w:pPr>
    <w:rPr>
      <w:rFonts w:ascii="Trebuchet MS" w:eastAsia="Trebuchet MS" w:hAnsi="Trebuchet MS" w:cs="Trebuchet MS"/>
      <w:color w:val="000000"/>
      <w:spacing w:val="7"/>
      <w:sz w:val="18"/>
      <w:szCs w:val="18"/>
    </w:rPr>
  </w:style>
  <w:style w:type="character" w:customStyle="1" w:styleId="20">
    <w:name w:val="Заголовок 2 Знак"/>
    <w:basedOn w:val="a0"/>
    <w:link w:val="2"/>
    <w:rsid w:val="0090724B"/>
    <w:rPr>
      <w:rFonts w:ascii="Times New Roman" w:eastAsia="Times New Roman" w:hAnsi="Times New Roman" w:cs="Times New Roman"/>
      <w:sz w:val="24"/>
      <w:szCs w:val="20"/>
    </w:rPr>
  </w:style>
  <w:style w:type="character" w:customStyle="1" w:styleId="BodytextBold">
    <w:name w:val="Body text + Bold"/>
    <w:uiPriority w:val="99"/>
    <w:rsid w:val="0090724B"/>
    <w:rPr>
      <w:rFonts w:ascii="Times New Roman" w:hAnsi="Times New Roman" w:cs="Times New Roman" w:hint="default"/>
      <w:b/>
      <w:bCs/>
      <w:sz w:val="15"/>
      <w:szCs w:val="15"/>
      <w:shd w:val="clear" w:color="auto" w:fill="FFFFFF"/>
    </w:rPr>
  </w:style>
  <w:style w:type="character" w:customStyle="1" w:styleId="Bodytext8pt2">
    <w:name w:val="Body text + 8 pt2"/>
    <w:uiPriority w:val="99"/>
    <w:rsid w:val="0090724B"/>
    <w:rPr>
      <w:rFonts w:ascii="Times New Roman" w:hAnsi="Times New Roman" w:cs="Times New Roman" w:hint="default"/>
      <w:spacing w:val="0"/>
      <w:sz w:val="16"/>
      <w:szCs w:val="16"/>
      <w:shd w:val="clear" w:color="auto" w:fill="FFFFFF"/>
    </w:rPr>
  </w:style>
  <w:style w:type="character" w:customStyle="1" w:styleId="BodytextBold1">
    <w:name w:val="Body text + Bold1"/>
    <w:uiPriority w:val="99"/>
    <w:rsid w:val="0090724B"/>
    <w:rPr>
      <w:rFonts w:ascii="Times New Roman" w:hAnsi="Times New Roman" w:cs="Times New Roman" w:hint="default"/>
      <w:b/>
      <w:bCs/>
      <w:spacing w:val="0"/>
      <w:sz w:val="15"/>
      <w:szCs w:val="15"/>
      <w:shd w:val="clear" w:color="auto" w:fill="FFFFFF"/>
    </w:rPr>
  </w:style>
  <w:style w:type="character" w:customStyle="1" w:styleId="Bodytext8pt3">
    <w:name w:val="Body text + 8 pt3"/>
    <w:aliases w:val="Bold"/>
    <w:uiPriority w:val="99"/>
    <w:rsid w:val="0090724B"/>
    <w:rPr>
      <w:rFonts w:ascii="Times New Roman" w:hAnsi="Times New Roman" w:cs="Times New Roman" w:hint="default"/>
      <w:b/>
      <w:bCs/>
      <w:spacing w:val="0"/>
      <w:sz w:val="16"/>
      <w:szCs w:val="16"/>
      <w:shd w:val="clear" w:color="auto" w:fill="FFFFFF"/>
    </w:rPr>
  </w:style>
  <w:style w:type="character" w:customStyle="1" w:styleId="Bodytext8pt">
    <w:name w:val="Body text + 8 pt"/>
    <w:aliases w:val="Italic"/>
    <w:uiPriority w:val="99"/>
    <w:rsid w:val="0090724B"/>
    <w:rPr>
      <w:rFonts w:ascii="Times New Roman" w:hAnsi="Times New Roman" w:cs="Times New Roman" w:hint="default"/>
      <w:i/>
      <w:iCs/>
      <w:spacing w:val="0"/>
      <w:sz w:val="16"/>
      <w:szCs w:val="16"/>
      <w:shd w:val="clear" w:color="auto" w:fill="FFFFFF"/>
    </w:rPr>
  </w:style>
  <w:style w:type="character" w:customStyle="1" w:styleId="Bodytext81">
    <w:name w:val="Body text + 81"/>
    <w:aliases w:val="5 pt1,Italic1,5 pt2,Italic2,Body text (2) + 8,Not Bold1"/>
    <w:uiPriority w:val="99"/>
    <w:rsid w:val="0090724B"/>
    <w:rPr>
      <w:rFonts w:ascii="Times New Roman" w:hAnsi="Times New Roman" w:cs="Times New Roman" w:hint="default"/>
      <w:i/>
      <w:iCs/>
      <w:spacing w:val="0"/>
      <w:sz w:val="17"/>
      <w:szCs w:val="17"/>
      <w:shd w:val="clear" w:color="auto" w:fill="FFFFFF"/>
    </w:rPr>
  </w:style>
  <w:style w:type="character" w:customStyle="1" w:styleId="Bodytext8pt1">
    <w:name w:val="Body text + 8 pt1"/>
    <w:aliases w:val="Bold1"/>
    <w:uiPriority w:val="99"/>
    <w:rsid w:val="0090724B"/>
    <w:rPr>
      <w:rFonts w:ascii="Times New Roman" w:hAnsi="Times New Roman" w:cs="Times New Roman" w:hint="default"/>
      <w:b/>
      <w:bCs/>
      <w:spacing w:val="0"/>
      <w:sz w:val="16"/>
      <w:szCs w:val="16"/>
      <w:shd w:val="clear" w:color="auto" w:fill="FFFFFF"/>
    </w:rPr>
  </w:style>
  <w:style w:type="paragraph" w:customStyle="1" w:styleId="14">
    <w:name w:val="Абзац списка1"/>
    <w:basedOn w:val="a"/>
    <w:rsid w:val="0090724B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15">
    <w:name w:val="Без интервала1"/>
    <w:rsid w:val="0090724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FontStyle108">
    <w:name w:val="Font Style108"/>
    <w:rsid w:val="0090724B"/>
    <w:rPr>
      <w:rFonts w:ascii="Times New Roman" w:hAnsi="Times New Roman" w:cs="Times New Roman"/>
      <w:b/>
      <w:bCs/>
      <w:spacing w:val="-10"/>
      <w:sz w:val="22"/>
      <w:szCs w:val="22"/>
    </w:rPr>
  </w:style>
  <w:style w:type="character" w:customStyle="1" w:styleId="FontStyle19">
    <w:name w:val="Font Style19"/>
    <w:uiPriority w:val="99"/>
    <w:rsid w:val="0090724B"/>
    <w:rPr>
      <w:rFonts w:ascii="Times New Roman" w:hAnsi="Times New Roman" w:cs="Times New Roman"/>
      <w:sz w:val="22"/>
      <w:szCs w:val="22"/>
    </w:rPr>
  </w:style>
  <w:style w:type="character" w:customStyle="1" w:styleId="62">
    <w:name w:val="Знак Знак6"/>
    <w:rsid w:val="0090724B"/>
    <w:rPr>
      <w:rFonts w:ascii="Times New Roman" w:eastAsia="Times New Roman" w:hAnsi="Times New Roman"/>
      <w:sz w:val="24"/>
    </w:rPr>
  </w:style>
  <w:style w:type="character" w:styleId="aff3">
    <w:name w:val="page number"/>
    <w:basedOn w:val="a0"/>
    <w:rsid w:val="0090724B"/>
  </w:style>
  <w:style w:type="paragraph" w:customStyle="1" w:styleId="c16">
    <w:name w:val="c16"/>
    <w:basedOn w:val="a"/>
    <w:uiPriority w:val="99"/>
    <w:rsid w:val="0090724B"/>
    <w:pPr>
      <w:spacing w:before="100" w:beforeAutospacing="1" w:after="100" w:afterAutospacing="1"/>
    </w:pPr>
  </w:style>
  <w:style w:type="character" w:customStyle="1" w:styleId="c8">
    <w:name w:val="c8"/>
    <w:rsid w:val="0090724B"/>
  </w:style>
  <w:style w:type="paragraph" w:styleId="36">
    <w:name w:val="Body Text Indent 3"/>
    <w:basedOn w:val="a"/>
    <w:link w:val="37"/>
    <w:uiPriority w:val="99"/>
    <w:semiHidden/>
    <w:unhideWhenUsed/>
    <w:rsid w:val="0090724B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0"/>
    <w:link w:val="36"/>
    <w:uiPriority w:val="99"/>
    <w:semiHidden/>
    <w:rsid w:val="0090724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dash041e005f0431005f044b005f0447005f043d005f044b005f0439">
    <w:name w:val="dash041e_005f0431_005f044b_005f0447_005f043d_005f044b_005f0439"/>
    <w:basedOn w:val="a"/>
    <w:rsid w:val="002974EE"/>
  </w:style>
  <w:style w:type="paragraph" w:customStyle="1" w:styleId="c14">
    <w:name w:val="c14"/>
    <w:basedOn w:val="a"/>
    <w:rsid w:val="002974EE"/>
    <w:pPr>
      <w:spacing w:before="100" w:beforeAutospacing="1" w:after="100" w:afterAutospacing="1"/>
    </w:pPr>
  </w:style>
  <w:style w:type="character" w:customStyle="1" w:styleId="dash041e005f0431005f044b005f0447005f043d005f044b005f0439005f005fchar1char1">
    <w:name w:val="dash041e_005f0431_005f044b_005f0447_005f043d_005f044b_005f0439_005f_005fchar1__char1"/>
    <w:rsid w:val="002974EE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c4">
    <w:name w:val="c4"/>
    <w:basedOn w:val="a"/>
    <w:rsid w:val="002974EE"/>
    <w:pPr>
      <w:spacing w:before="100" w:beforeAutospacing="1" w:after="100" w:afterAutospacing="1"/>
    </w:pPr>
  </w:style>
  <w:style w:type="character" w:customStyle="1" w:styleId="butback">
    <w:name w:val="butback"/>
    <w:rsid w:val="002974EE"/>
  </w:style>
  <w:style w:type="character" w:customStyle="1" w:styleId="submenu-table">
    <w:name w:val="submenu-table"/>
    <w:rsid w:val="002974EE"/>
  </w:style>
  <w:style w:type="paragraph" w:customStyle="1" w:styleId="45">
    <w:name w:val="Заголовок4"/>
    <w:basedOn w:val="3"/>
    <w:link w:val="46"/>
    <w:autoRedefine/>
    <w:rsid w:val="002974EE"/>
    <w:pPr>
      <w:tabs>
        <w:tab w:val="left" w:pos="851"/>
      </w:tabs>
      <w:ind w:firstLine="567"/>
      <w:jc w:val="left"/>
    </w:pPr>
    <w:rPr>
      <w:b/>
      <w:bCs/>
      <w:spacing w:val="-4"/>
      <w:sz w:val="24"/>
    </w:rPr>
  </w:style>
  <w:style w:type="character" w:customStyle="1" w:styleId="46">
    <w:name w:val="Заголовок4 Знак"/>
    <w:link w:val="45"/>
    <w:locked/>
    <w:rsid w:val="002974EE"/>
    <w:rPr>
      <w:rFonts w:ascii="Times New Roman" w:eastAsia="Times New Roman" w:hAnsi="Times New Roman" w:cs="Times New Roman"/>
      <w:b/>
      <w:bCs/>
      <w:spacing w:val="-4"/>
      <w:sz w:val="24"/>
      <w:szCs w:val="24"/>
    </w:rPr>
  </w:style>
  <w:style w:type="paragraph" w:customStyle="1" w:styleId="aff4">
    <w:name w:val="......."/>
    <w:basedOn w:val="a"/>
    <w:next w:val="a"/>
    <w:rsid w:val="002974EE"/>
    <w:pPr>
      <w:autoSpaceDE w:val="0"/>
      <w:autoSpaceDN w:val="0"/>
      <w:adjustRightInd w:val="0"/>
    </w:pPr>
    <w:rPr>
      <w:rFonts w:ascii="AKGKE J+ Newton C San Pin" w:eastAsia="Calibri" w:hAnsi="AKGKE J+ Newton C San Pin"/>
      <w:lang w:eastAsia="en-US"/>
    </w:rPr>
  </w:style>
  <w:style w:type="character" w:customStyle="1" w:styleId="apple-style-span">
    <w:name w:val="apple-style-span"/>
    <w:rsid w:val="002974EE"/>
  </w:style>
  <w:style w:type="paragraph" w:customStyle="1" w:styleId="aff5">
    <w:name w:val="Таблица"/>
    <w:basedOn w:val="a"/>
    <w:next w:val="a"/>
    <w:rsid w:val="002974EE"/>
    <w:pPr>
      <w:autoSpaceDE w:val="0"/>
      <w:autoSpaceDN w:val="0"/>
      <w:adjustRightInd w:val="0"/>
    </w:pPr>
    <w:rPr>
      <w:rFonts w:ascii="CGACM K+ Newton C San Pin" w:hAnsi="CGACM K+ Newton C San Pin"/>
    </w:rPr>
  </w:style>
  <w:style w:type="character" w:styleId="aff6">
    <w:name w:val="Strong"/>
    <w:qFormat/>
    <w:rsid w:val="002974EE"/>
    <w:rPr>
      <w:b/>
      <w:bCs/>
    </w:rPr>
  </w:style>
  <w:style w:type="paragraph" w:styleId="27">
    <w:name w:val="Body Text 2"/>
    <w:basedOn w:val="a"/>
    <w:link w:val="28"/>
    <w:rsid w:val="002974EE"/>
    <w:pPr>
      <w:spacing w:after="120" w:line="480" w:lineRule="auto"/>
      <w:ind w:firstLine="567"/>
      <w:jc w:val="both"/>
    </w:pPr>
    <w:rPr>
      <w:sz w:val="28"/>
      <w:szCs w:val="28"/>
    </w:rPr>
  </w:style>
  <w:style w:type="character" w:customStyle="1" w:styleId="28">
    <w:name w:val="Основной текст 2 Знак"/>
    <w:basedOn w:val="a0"/>
    <w:link w:val="27"/>
    <w:rsid w:val="002974EE"/>
    <w:rPr>
      <w:rFonts w:ascii="Times New Roman" w:eastAsia="Times New Roman" w:hAnsi="Times New Roman" w:cs="Times New Roman"/>
      <w:sz w:val="28"/>
      <w:szCs w:val="28"/>
    </w:rPr>
  </w:style>
  <w:style w:type="paragraph" w:customStyle="1" w:styleId="msonormalcxspmiddle">
    <w:name w:val="msonormalcxspmiddle"/>
    <w:basedOn w:val="a"/>
    <w:rsid w:val="002974EE"/>
    <w:pPr>
      <w:spacing w:before="100" w:beforeAutospacing="1" w:after="100" w:afterAutospacing="1"/>
    </w:pPr>
  </w:style>
  <w:style w:type="paragraph" w:styleId="aff7">
    <w:name w:val="Title"/>
    <w:basedOn w:val="a"/>
    <w:link w:val="aff8"/>
    <w:qFormat/>
    <w:rsid w:val="002974EE"/>
    <w:pPr>
      <w:ind w:firstLine="720"/>
      <w:jc w:val="center"/>
    </w:pPr>
    <w:rPr>
      <w:b/>
      <w:sz w:val="28"/>
      <w:szCs w:val="20"/>
    </w:rPr>
  </w:style>
  <w:style w:type="character" w:customStyle="1" w:styleId="aff8">
    <w:name w:val="Название Знак"/>
    <w:basedOn w:val="a0"/>
    <w:link w:val="aff7"/>
    <w:rsid w:val="002974EE"/>
    <w:rPr>
      <w:rFonts w:ascii="Times New Roman" w:eastAsia="Times New Roman" w:hAnsi="Times New Roman" w:cs="Times New Roman"/>
      <w:b/>
      <w:sz w:val="28"/>
      <w:szCs w:val="20"/>
    </w:rPr>
  </w:style>
  <w:style w:type="character" w:styleId="aff9">
    <w:name w:val="Emphasis"/>
    <w:uiPriority w:val="20"/>
    <w:qFormat/>
    <w:rsid w:val="002974EE"/>
    <w:rPr>
      <w:i/>
      <w:iCs/>
    </w:rPr>
  </w:style>
  <w:style w:type="paragraph" w:customStyle="1" w:styleId="CM15">
    <w:name w:val="CM15"/>
    <w:basedOn w:val="a"/>
    <w:next w:val="a"/>
    <w:uiPriority w:val="99"/>
    <w:rsid w:val="002974EE"/>
    <w:pPr>
      <w:widowControl w:val="0"/>
      <w:autoSpaceDE w:val="0"/>
      <w:autoSpaceDN w:val="0"/>
      <w:adjustRightInd w:val="0"/>
      <w:spacing w:after="455"/>
    </w:pPr>
    <w:rPr>
      <w:rFonts w:ascii="GHOIB C+ School Book C San Pin" w:hAnsi="GHOIB C+ School Book C San Pin" w:cs="GHOIB C+ School Book C San Pin"/>
    </w:rPr>
  </w:style>
  <w:style w:type="character" w:customStyle="1" w:styleId="310">
    <w:name w:val="Основной текст с отступом 3 Знак1"/>
    <w:uiPriority w:val="99"/>
    <w:semiHidden/>
    <w:rsid w:val="002974EE"/>
    <w:rPr>
      <w:sz w:val="16"/>
      <w:szCs w:val="16"/>
      <w:lang w:eastAsia="en-US"/>
    </w:rPr>
  </w:style>
  <w:style w:type="paragraph" w:customStyle="1" w:styleId="c22">
    <w:name w:val="c22"/>
    <w:basedOn w:val="a"/>
    <w:rsid w:val="002974EE"/>
    <w:pPr>
      <w:spacing w:before="100" w:beforeAutospacing="1" w:after="100" w:afterAutospacing="1"/>
    </w:pPr>
  </w:style>
  <w:style w:type="character" w:customStyle="1" w:styleId="c27">
    <w:name w:val="c27"/>
    <w:rsid w:val="002974EE"/>
  </w:style>
  <w:style w:type="character" w:customStyle="1" w:styleId="affa">
    <w:name w:val="Сноска_"/>
    <w:basedOn w:val="a0"/>
    <w:link w:val="affb"/>
    <w:rsid w:val="002974EE"/>
    <w:rPr>
      <w:rFonts w:ascii="Times New Roman" w:eastAsia="Times New Roman" w:hAnsi="Times New Roman"/>
      <w:sz w:val="23"/>
      <w:szCs w:val="23"/>
      <w:shd w:val="clear" w:color="auto" w:fill="FFFFFF"/>
    </w:rPr>
  </w:style>
  <w:style w:type="paragraph" w:customStyle="1" w:styleId="affb">
    <w:name w:val="Сноска"/>
    <w:basedOn w:val="a"/>
    <w:link w:val="affa"/>
    <w:rsid w:val="002974EE"/>
    <w:pPr>
      <w:widowControl w:val="0"/>
      <w:shd w:val="clear" w:color="auto" w:fill="FFFFFF"/>
      <w:spacing w:line="0" w:lineRule="atLeast"/>
    </w:pPr>
    <w:rPr>
      <w:rFonts w:cstheme="minorBidi"/>
      <w:sz w:val="23"/>
      <w:szCs w:val="23"/>
      <w:lang w:eastAsia="en-US"/>
    </w:rPr>
  </w:style>
  <w:style w:type="paragraph" w:customStyle="1" w:styleId="29">
    <w:name w:val="Основной текст2"/>
    <w:basedOn w:val="a"/>
    <w:rsid w:val="002974EE"/>
    <w:pPr>
      <w:widowControl w:val="0"/>
      <w:shd w:val="clear" w:color="auto" w:fill="FFFFFF"/>
      <w:spacing w:after="780" w:line="0" w:lineRule="atLeast"/>
      <w:jc w:val="center"/>
    </w:pPr>
    <w:rPr>
      <w:color w:val="000000"/>
      <w:sz w:val="20"/>
      <w:szCs w:val="20"/>
    </w:rPr>
  </w:style>
  <w:style w:type="character" w:customStyle="1" w:styleId="11pt0pt">
    <w:name w:val="Основной текст + 11 pt;Интервал 0 pt"/>
    <w:basedOn w:val="ae"/>
    <w:rsid w:val="00F34A4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7">
    <w:name w:val="Основной текст7"/>
    <w:basedOn w:val="a"/>
    <w:rsid w:val="00F34A47"/>
    <w:pPr>
      <w:widowControl w:val="0"/>
      <w:shd w:val="clear" w:color="auto" w:fill="FFFFFF"/>
      <w:spacing w:line="370" w:lineRule="exact"/>
      <w:jc w:val="both"/>
    </w:pPr>
    <w:rPr>
      <w:color w:val="000000"/>
      <w:sz w:val="26"/>
      <w:szCs w:val="26"/>
    </w:rPr>
  </w:style>
  <w:style w:type="character" w:customStyle="1" w:styleId="11pt0pt0">
    <w:name w:val="Основной текст + 11 pt;Курсив;Интервал 0 pt"/>
    <w:basedOn w:val="ae"/>
    <w:rsid w:val="00F34A4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5">
    <w:name w:val="Основной текст (5)_"/>
    <w:basedOn w:val="a0"/>
    <w:link w:val="50"/>
    <w:rsid w:val="00F34A47"/>
    <w:rPr>
      <w:rFonts w:ascii="Times New Roman" w:eastAsia="Times New Roman" w:hAnsi="Times New Roman" w:cs="Times New Roman"/>
      <w:spacing w:val="4"/>
      <w:sz w:val="20"/>
      <w:szCs w:val="2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F34A47"/>
    <w:pPr>
      <w:widowControl w:val="0"/>
      <w:shd w:val="clear" w:color="auto" w:fill="FFFFFF"/>
      <w:spacing w:line="274" w:lineRule="exact"/>
      <w:jc w:val="both"/>
    </w:pPr>
    <w:rPr>
      <w:spacing w:val="4"/>
      <w:sz w:val="20"/>
      <w:szCs w:val="20"/>
      <w:lang w:eastAsia="en-US"/>
    </w:rPr>
  </w:style>
  <w:style w:type="character" w:styleId="affc">
    <w:name w:val="FollowedHyperlink"/>
    <w:basedOn w:val="a0"/>
    <w:uiPriority w:val="99"/>
    <w:semiHidden/>
    <w:unhideWhenUsed/>
    <w:rsid w:val="00AC7523"/>
    <w:rPr>
      <w:color w:val="800080" w:themeColor="followedHyperlink"/>
      <w:u w:val="single"/>
    </w:rPr>
  </w:style>
  <w:style w:type="paragraph" w:customStyle="1" w:styleId="u-2-msonormal">
    <w:name w:val="u-2-msonormal"/>
    <w:basedOn w:val="a"/>
    <w:uiPriority w:val="99"/>
    <w:rsid w:val="00AC7523"/>
    <w:pPr>
      <w:spacing w:before="100" w:beforeAutospacing="1" w:after="100" w:afterAutospacing="1"/>
    </w:pPr>
  </w:style>
  <w:style w:type="paragraph" w:customStyle="1" w:styleId="Body">
    <w:name w:val="Body"/>
    <w:basedOn w:val="a"/>
    <w:uiPriority w:val="1"/>
    <w:qFormat/>
    <w:rsid w:val="00AC7523"/>
    <w:pPr>
      <w:widowControl w:val="0"/>
    </w:pPr>
    <w:rPr>
      <w:sz w:val="21"/>
      <w:szCs w:val="21"/>
      <w:lang w:val="en-US" w:eastAsia="en-US"/>
    </w:rPr>
  </w:style>
  <w:style w:type="paragraph" w:customStyle="1" w:styleId="c24">
    <w:name w:val="c24"/>
    <w:basedOn w:val="a"/>
    <w:uiPriority w:val="99"/>
    <w:rsid w:val="00AC7523"/>
    <w:pPr>
      <w:spacing w:before="100" w:beforeAutospacing="1" w:after="100" w:afterAutospacing="1"/>
    </w:pPr>
  </w:style>
  <w:style w:type="paragraph" w:customStyle="1" w:styleId="c30">
    <w:name w:val="c30"/>
    <w:basedOn w:val="a"/>
    <w:uiPriority w:val="99"/>
    <w:rsid w:val="00AC7523"/>
    <w:pPr>
      <w:spacing w:before="100" w:beforeAutospacing="1" w:after="100" w:afterAutospacing="1"/>
    </w:pPr>
  </w:style>
  <w:style w:type="character" w:customStyle="1" w:styleId="FontStyle93">
    <w:name w:val="Font Style93"/>
    <w:rsid w:val="00AC7523"/>
    <w:rPr>
      <w:rFonts w:ascii="Times New Roman" w:hAnsi="Times New Roman" w:cs="Times New Roman" w:hint="default"/>
      <w:sz w:val="16"/>
      <w:szCs w:val="16"/>
    </w:rPr>
  </w:style>
  <w:style w:type="character" w:customStyle="1" w:styleId="FontStyle96">
    <w:name w:val="Font Style96"/>
    <w:rsid w:val="00AC7523"/>
    <w:rPr>
      <w:rFonts w:ascii="Times New Roman" w:hAnsi="Times New Roman" w:cs="Times New Roman" w:hint="default"/>
      <w:b/>
      <w:bCs/>
      <w:sz w:val="16"/>
      <w:szCs w:val="16"/>
    </w:rPr>
  </w:style>
  <w:style w:type="character" w:customStyle="1" w:styleId="c13">
    <w:name w:val="c13"/>
    <w:basedOn w:val="a0"/>
    <w:rsid w:val="00AC7523"/>
  </w:style>
  <w:style w:type="character" w:customStyle="1" w:styleId="c11">
    <w:name w:val="c11"/>
    <w:rsid w:val="00AC7523"/>
  </w:style>
  <w:style w:type="character" w:customStyle="1" w:styleId="63">
    <w:name w:val="Основной текст6"/>
    <w:basedOn w:val="ae"/>
    <w:rsid w:val="00AC7523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10pt">
    <w:name w:val="Основной текст + 10 pt"/>
    <w:aliases w:val="Интервал 0 pt,Основной текст + Полужирный18,Курсив9"/>
    <w:basedOn w:val="5"/>
    <w:rsid w:val="00AC752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dstrike w:val="0"/>
      <w:color w:val="000000"/>
      <w:spacing w:val="3"/>
      <w:w w:val="100"/>
      <w:position w:val="0"/>
      <w:sz w:val="22"/>
      <w:szCs w:val="22"/>
      <w:u w:val="none"/>
      <w:effect w:val="none"/>
      <w:shd w:val="clear" w:color="auto" w:fill="FFFFFF"/>
      <w:lang w:val="ru-RU"/>
    </w:rPr>
  </w:style>
  <w:style w:type="character" w:customStyle="1" w:styleId="51">
    <w:name w:val="Основной текст5"/>
    <w:basedOn w:val="ae"/>
    <w:rsid w:val="00AC752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shd w:val="clear" w:color="auto" w:fill="FFFFFF"/>
      <w:lang w:val="ru-RU"/>
    </w:rPr>
  </w:style>
  <w:style w:type="character" w:customStyle="1" w:styleId="47">
    <w:name w:val="Заголовок №4_"/>
    <w:basedOn w:val="a0"/>
    <w:link w:val="48"/>
    <w:rsid w:val="008D734C"/>
    <w:rPr>
      <w:rFonts w:ascii="Times New Roman" w:eastAsia="Times New Roman" w:hAnsi="Times New Roman" w:cs="Times New Roman"/>
      <w:b/>
      <w:bCs/>
      <w:sz w:val="27"/>
      <w:szCs w:val="27"/>
      <w:shd w:val="clear" w:color="auto" w:fill="FFFFFF"/>
    </w:rPr>
  </w:style>
  <w:style w:type="paragraph" w:customStyle="1" w:styleId="48">
    <w:name w:val="Заголовок №4"/>
    <w:basedOn w:val="a"/>
    <w:link w:val="47"/>
    <w:rsid w:val="008D734C"/>
    <w:pPr>
      <w:widowControl w:val="0"/>
      <w:shd w:val="clear" w:color="auto" w:fill="FFFFFF"/>
      <w:spacing w:line="274" w:lineRule="exact"/>
      <w:jc w:val="center"/>
      <w:outlineLvl w:val="3"/>
    </w:pPr>
    <w:rPr>
      <w:b/>
      <w:bCs/>
      <w:sz w:val="27"/>
      <w:szCs w:val="27"/>
      <w:lang w:eastAsia="en-US"/>
    </w:rPr>
  </w:style>
  <w:style w:type="paragraph" w:customStyle="1" w:styleId="100">
    <w:name w:val="Основной текст10"/>
    <w:basedOn w:val="a"/>
    <w:rsid w:val="008D734C"/>
    <w:pPr>
      <w:widowControl w:val="0"/>
      <w:shd w:val="clear" w:color="auto" w:fill="FFFFFF"/>
      <w:spacing w:line="274" w:lineRule="exact"/>
      <w:jc w:val="both"/>
    </w:pPr>
    <w:rPr>
      <w:color w:val="000000"/>
      <w:sz w:val="22"/>
      <w:szCs w:val="22"/>
    </w:rPr>
  </w:style>
  <w:style w:type="character" w:customStyle="1" w:styleId="135pt">
    <w:name w:val="Основной текст + 13;5 pt;Полужирный"/>
    <w:basedOn w:val="ae"/>
    <w:rsid w:val="008D734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rsid w:val="008D73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3"/>
      <w:sz w:val="21"/>
      <w:szCs w:val="21"/>
      <w:u w:val="none"/>
    </w:rPr>
  </w:style>
  <w:style w:type="character" w:customStyle="1" w:styleId="3135pt">
    <w:name w:val="Заголовок №3 + 13;5 pt"/>
    <w:basedOn w:val="34"/>
    <w:rsid w:val="008D734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shd w:val="clear" w:color="auto" w:fill="FFFFFF"/>
    </w:rPr>
  </w:style>
  <w:style w:type="character" w:customStyle="1" w:styleId="affd">
    <w:name w:val="Подпись к таблице_"/>
    <w:basedOn w:val="a0"/>
    <w:link w:val="affe"/>
    <w:rsid w:val="0097296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affe">
    <w:name w:val="Подпись к таблице"/>
    <w:basedOn w:val="a"/>
    <w:link w:val="affd"/>
    <w:rsid w:val="0097296F"/>
    <w:pPr>
      <w:widowControl w:val="0"/>
      <w:shd w:val="clear" w:color="auto" w:fill="FFFFFF"/>
      <w:spacing w:line="0" w:lineRule="atLeast"/>
    </w:pPr>
    <w:rPr>
      <w:sz w:val="23"/>
      <w:szCs w:val="23"/>
      <w:lang w:eastAsia="en-US"/>
    </w:rPr>
  </w:style>
  <w:style w:type="character" w:customStyle="1" w:styleId="230">
    <w:name w:val="Основной текст + Полужирный23"/>
    <w:aliases w:val="Курсив,Основной текст + Полужирный37"/>
    <w:basedOn w:val="a0"/>
    <w:uiPriority w:val="99"/>
    <w:rsid w:val="007E28D6"/>
    <w:rPr>
      <w:rFonts w:ascii="Times New Roman" w:hAnsi="Times New Roman" w:cs="Times New Roman"/>
      <w:b/>
      <w:bCs/>
      <w:i/>
      <w:iCs/>
      <w:noProof/>
      <w:spacing w:val="0"/>
      <w:sz w:val="23"/>
      <w:szCs w:val="23"/>
    </w:rPr>
  </w:style>
  <w:style w:type="character" w:customStyle="1" w:styleId="220">
    <w:name w:val="Основной текст + Полужирный22"/>
    <w:aliases w:val="Курсив11,Курсив18"/>
    <w:basedOn w:val="a0"/>
    <w:uiPriority w:val="99"/>
    <w:rsid w:val="007E28D6"/>
    <w:rPr>
      <w:rFonts w:ascii="Times New Roman" w:hAnsi="Times New Roman" w:cs="Times New Roman"/>
      <w:b/>
      <w:bCs/>
      <w:i/>
      <w:iCs/>
      <w:spacing w:val="0"/>
      <w:sz w:val="23"/>
      <w:szCs w:val="23"/>
      <w:u w:val="single"/>
    </w:rPr>
  </w:style>
  <w:style w:type="character" w:customStyle="1" w:styleId="210">
    <w:name w:val="Основной текст + Полужирный21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200">
    <w:name w:val="Основной текст + Полужирный20"/>
    <w:aliases w:val="Курсив10,Заголовок №1 (2) + Не полужирный"/>
    <w:basedOn w:val="a0"/>
    <w:uiPriority w:val="99"/>
    <w:rsid w:val="007E28D6"/>
    <w:rPr>
      <w:rFonts w:ascii="Times New Roman" w:hAnsi="Times New Roman" w:cs="Times New Roman"/>
      <w:b/>
      <w:bCs/>
      <w:i/>
      <w:iCs/>
      <w:spacing w:val="0"/>
      <w:sz w:val="23"/>
      <w:szCs w:val="23"/>
    </w:rPr>
  </w:style>
  <w:style w:type="character" w:customStyle="1" w:styleId="19">
    <w:name w:val="Основной текст + Полужирный19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231">
    <w:name w:val="Заголовок №2 (3)_"/>
    <w:basedOn w:val="a0"/>
    <w:link w:val="2310"/>
    <w:uiPriority w:val="99"/>
    <w:locked/>
    <w:rsid w:val="007E28D6"/>
    <w:rPr>
      <w:rFonts w:ascii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410">
    <w:name w:val="Основной текст (4)1"/>
    <w:basedOn w:val="a"/>
    <w:uiPriority w:val="99"/>
    <w:rsid w:val="007E28D6"/>
    <w:pPr>
      <w:shd w:val="clear" w:color="auto" w:fill="FFFFFF"/>
      <w:spacing w:line="250" w:lineRule="exact"/>
      <w:ind w:hanging="720"/>
      <w:jc w:val="right"/>
    </w:pPr>
    <w:rPr>
      <w:rFonts w:eastAsia="Arial Unicode MS"/>
      <w:b/>
      <w:bCs/>
      <w:sz w:val="23"/>
      <w:szCs w:val="23"/>
    </w:rPr>
  </w:style>
  <w:style w:type="paragraph" w:customStyle="1" w:styleId="2310">
    <w:name w:val="Заголовок №2 (3)1"/>
    <w:basedOn w:val="a"/>
    <w:link w:val="231"/>
    <w:uiPriority w:val="99"/>
    <w:rsid w:val="007E28D6"/>
    <w:pPr>
      <w:shd w:val="clear" w:color="auto" w:fill="FFFFFF"/>
      <w:spacing w:line="274" w:lineRule="exact"/>
      <w:outlineLvl w:val="1"/>
    </w:pPr>
    <w:rPr>
      <w:rFonts w:eastAsiaTheme="minorHAnsi"/>
      <w:b/>
      <w:bCs/>
      <w:i/>
      <w:iCs/>
      <w:sz w:val="23"/>
      <w:szCs w:val="23"/>
      <w:lang w:eastAsia="en-US"/>
    </w:rPr>
  </w:style>
  <w:style w:type="character" w:customStyle="1" w:styleId="221">
    <w:name w:val="Заголовок №2 (2) + Полужирный1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paragraph" w:customStyle="1" w:styleId="2210">
    <w:name w:val="Заголовок №2 (2)1"/>
    <w:basedOn w:val="a"/>
    <w:uiPriority w:val="99"/>
    <w:rsid w:val="007E28D6"/>
    <w:pPr>
      <w:shd w:val="clear" w:color="auto" w:fill="FFFFFF"/>
      <w:spacing w:line="274" w:lineRule="exact"/>
      <w:jc w:val="both"/>
      <w:outlineLvl w:val="1"/>
    </w:pPr>
    <w:rPr>
      <w:rFonts w:eastAsia="Arial Unicode MS"/>
      <w:sz w:val="23"/>
      <w:szCs w:val="23"/>
    </w:rPr>
  </w:style>
  <w:style w:type="paragraph" w:customStyle="1" w:styleId="510">
    <w:name w:val="Основной текст (5)1"/>
    <w:basedOn w:val="a"/>
    <w:uiPriority w:val="99"/>
    <w:rsid w:val="007E28D6"/>
    <w:pPr>
      <w:shd w:val="clear" w:color="auto" w:fill="FFFFFF"/>
      <w:spacing w:line="274" w:lineRule="exact"/>
      <w:jc w:val="both"/>
    </w:pPr>
    <w:rPr>
      <w:rFonts w:eastAsia="Arial Unicode MS"/>
      <w:b/>
      <w:bCs/>
      <w:i/>
      <w:iCs/>
      <w:sz w:val="23"/>
      <w:szCs w:val="23"/>
    </w:rPr>
  </w:style>
  <w:style w:type="character" w:customStyle="1" w:styleId="240">
    <w:name w:val="Заголовок №2 (4)_"/>
    <w:basedOn w:val="a0"/>
    <w:link w:val="241"/>
    <w:uiPriority w:val="99"/>
    <w:locked/>
    <w:rsid w:val="007E28D6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300">
    <w:name w:val="Основной текст + Полужирный30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211">
    <w:name w:val="Основной текст + Курсив21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201">
    <w:name w:val="Основной текст + Курсив20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290">
    <w:name w:val="Основной текст + Полужирный29"/>
    <w:aliases w:val="Курсив20"/>
    <w:basedOn w:val="a0"/>
    <w:uiPriority w:val="99"/>
    <w:rsid w:val="007E28D6"/>
    <w:rPr>
      <w:rFonts w:ascii="Times New Roman" w:hAnsi="Times New Roman" w:cs="Times New Roman"/>
      <w:b/>
      <w:bCs/>
      <w:i/>
      <w:iCs/>
      <w:spacing w:val="0"/>
      <w:sz w:val="23"/>
      <w:szCs w:val="23"/>
    </w:rPr>
  </w:style>
  <w:style w:type="character" w:customStyle="1" w:styleId="280">
    <w:name w:val="Основной текст + Полужирный28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190">
    <w:name w:val="Основной текст + Курсив19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222">
    <w:name w:val="Заголовок №2 (2) + Полужирный2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223">
    <w:name w:val="Заголовок №2 (2) + Курсив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181">
    <w:name w:val="Основной текст + Курсив18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438">
    <w:name w:val="Основной текст (4) + Не курсив38"/>
    <w:basedOn w:val="40"/>
    <w:uiPriority w:val="99"/>
    <w:rsid w:val="007E28D6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character" w:customStyle="1" w:styleId="2a">
    <w:name w:val="Заголовок №2 + Курсив"/>
    <w:basedOn w:val="25"/>
    <w:uiPriority w:val="99"/>
    <w:rsid w:val="007E28D6"/>
    <w:rPr>
      <w:rFonts w:ascii="Times New Roman" w:eastAsia="Times New Roman" w:hAnsi="Times New Roman" w:cs="Times New Roman"/>
      <w:b/>
      <w:bCs/>
      <w:i/>
      <w:iCs/>
      <w:spacing w:val="0"/>
      <w:sz w:val="23"/>
      <w:szCs w:val="23"/>
      <w:shd w:val="clear" w:color="auto" w:fill="FFFFFF"/>
    </w:rPr>
  </w:style>
  <w:style w:type="character" w:customStyle="1" w:styleId="270">
    <w:name w:val="Основной текст + Полужирный27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17">
    <w:name w:val="Основной текст + Курсив17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260">
    <w:name w:val="Основной текст + Полужирный26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413">
    <w:name w:val="Основной текст (4) + Полужирный13"/>
    <w:aliases w:val="Не курсив9"/>
    <w:basedOn w:val="40"/>
    <w:uiPriority w:val="99"/>
    <w:rsid w:val="007E28D6"/>
    <w:rPr>
      <w:rFonts w:ascii="Times New Roman" w:eastAsia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50">
    <w:name w:val="Основной текст + Полужирный25"/>
    <w:aliases w:val="Курсив19"/>
    <w:basedOn w:val="a0"/>
    <w:uiPriority w:val="99"/>
    <w:rsid w:val="007E28D6"/>
    <w:rPr>
      <w:rFonts w:ascii="Times New Roman" w:hAnsi="Times New Roman" w:cs="Times New Roman"/>
      <w:b/>
      <w:bCs/>
      <w:i/>
      <w:iCs/>
      <w:spacing w:val="0"/>
      <w:sz w:val="23"/>
      <w:szCs w:val="23"/>
    </w:rPr>
  </w:style>
  <w:style w:type="character" w:customStyle="1" w:styleId="437">
    <w:name w:val="Основной текст (4) + Не курсив37"/>
    <w:basedOn w:val="40"/>
    <w:uiPriority w:val="99"/>
    <w:rsid w:val="007E28D6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character" w:customStyle="1" w:styleId="242">
    <w:name w:val="Основной текст + Полужирный24"/>
    <w:basedOn w:val="a0"/>
    <w:uiPriority w:val="99"/>
    <w:rsid w:val="007E28D6"/>
    <w:rPr>
      <w:rFonts w:ascii="Times New Roman" w:hAnsi="Times New Roman" w:cs="Times New Roman"/>
      <w:b/>
      <w:bCs/>
      <w:spacing w:val="0"/>
      <w:sz w:val="23"/>
      <w:szCs w:val="23"/>
    </w:rPr>
  </w:style>
  <w:style w:type="character" w:customStyle="1" w:styleId="16">
    <w:name w:val="Основной текст + Курсив16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412">
    <w:name w:val="Основной текст (4) + Полужирный12"/>
    <w:aliases w:val="Не курсив8"/>
    <w:basedOn w:val="40"/>
    <w:uiPriority w:val="99"/>
    <w:rsid w:val="007E28D6"/>
    <w:rPr>
      <w:rFonts w:ascii="Times New Roman" w:eastAsia="Times New Roman" w:hAnsi="Times New Roman" w:cs="Times New Roman"/>
      <w:b/>
      <w:bCs/>
      <w:spacing w:val="0"/>
      <w:sz w:val="23"/>
      <w:szCs w:val="23"/>
      <w:shd w:val="clear" w:color="auto" w:fill="FFFFFF"/>
    </w:rPr>
  </w:style>
  <w:style w:type="character" w:customStyle="1" w:styleId="243">
    <w:name w:val="Заголовок №2 (4) + Полужирный"/>
    <w:aliases w:val="Не курсив7"/>
    <w:basedOn w:val="240"/>
    <w:uiPriority w:val="99"/>
    <w:rsid w:val="007E28D6"/>
    <w:rPr>
      <w:rFonts w:ascii="Times New Roman" w:hAnsi="Times New Roman" w:cs="Times New Roman"/>
      <w:b/>
      <w:bCs/>
      <w:i w:val="0"/>
      <w:iCs w:val="0"/>
      <w:sz w:val="23"/>
      <w:szCs w:val="23"/>
      <w:shd w:val="clear" w:color="auto" w:fill="FFFFFF"/>
    </w:rPr>
  </w:style>
  <w:style w:type="character" w:customStyle="1" w:styleId="2410">
    <w:name w:val="Заголовок №2 (4) + Полужирный1"/>
    <w:basedOn w:val="240"/>
    <w:uiPriority w:val="99"/>
    <w:rsid w:val="007E28D6"/>
    <w:rPr>
      <w:rFonts w:ascii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character" w:customStyle="1" w:styleId="436">
    <w:name w:val="Основной текст (4) + Не курсив36"/>
    <w:basedOn w:val="40"/>
    <w:uiPriority w:val="99"/>
    <w:rsid w:val="007E28D6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character" w:customStyle="1" w:styleId="150">
    <w:name w:val="Основной текст + Курсив15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435">
    <w:name w:val="Основной текст (4) + Не курсив35"/>
    <w:basedOn w:val="40"/>
    <w:uiPriority w:val="99"/>
    <w:rsid w:val="007E28D6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character" w:customStyle="1" w:styleId="140">
    <w:name w:val="Основной текст + Курсив14"/>
    <w:basedOn w:val="a0"/>
    <w:uiPriority w:val="99"/>
    <w:rsid w:val="007E28D6"/>
    <w:rPr>
      <w:rFonts w:ascii="Times New Roman" w:hAnsi="Times New Roman" w:cs="Times New Roman"/>
      <w:i/>
      <w:iCs/>
      <w:spacing w:val="0"/>
      <w:sz w:val="23"/>
      <w:szCs w:val="23"/>
    </w:rPr>
  </w:style>
  <w:style w:type="character" w:customStyle="1" w:styleId="411">
    <w:name w:val="Основной текст (4) + Полужирный11"/>
    <w:basedOn w:val="40"/>
    <w:uiPriority w:val="99"/>
    <w:rsid w:val="007E28D6"/>
    <w:rPr>
      <w:rFonts w:ascii="Times New Roman" w:eastAsia="Times New Roman" w:hAnsi="Times New Roman" w:cs="Times New Roman"/>
      <w:b/>
      <w:bCs/>
      <w:i/>
      <w:iCs/>
      <w:spacing w:val="0"/>
      <w:sz w:val="23"/>
      <w:szCs w:val="23"/>
      <w:shd w:val="clear" w:color="auto" w:fill="FFFFFF"/>
    </w:rPr>
  </w:style>
  <w:style w:type="character" w:customStyle="1" w:styleId="434">
    <w:name w:val="Основной текст (4) + Не курсив34"/>
    <w:basedOn w:val="40"/>
    <w:uiPriority w:val="99"/>
    <w:rsid w:val="007E28D6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paragraph" w:customStyle="1" w:styleId="241">
    <w:name w:val="Заголовок №2 (4)"/>
    <w:basedOn w:val="a"/>
    <w:link w:val="240"/>
    <w:uiPriority w:val="99"/>
    <w:rsid w:val="007E28D6"/>
    <w:pPr>
      <w:shd w:val="clear" w:color="auto" w:fill="FFFFFF"/>
      <w:spacing w:line="274" w:lineRule="exact"/>
      <w:jc w:val="both"/>
      <w:outlineLvl w:val="1"/>
    </w:pPr>
    <w:rPr>
      <w:rFonts w:eastAsiaTheme="minorHAnsi"/>
      <w:i/>
      <w:iCs/>
      <w:sz w:val="23"/>
      <w:szCs w:val="23"/>
      <w:lang w:eastAsia="en-US"/>
    </w:rPr>
  </w:style>
  <w:style w:type="character" w:customStyle="1" w:styleId="414">
    <w:name w:val="Основной текст (4) + Не полужирный1"/>
    <w:basedOn w:val="40"/>
    <w:uiPriority w:val="99"/>
    <w:rsid w:val="00B76514"/>
    <w:rPr>
      <w:rFonts w:ascii="Times New Roman" w:eastAsia="Times New Roman" w:hAnsi="Times New Roman" w:cs="Times New Roman"/>
      <w:b w:val="0"/>
      <w:bCs w:val="0"/>
      <w:spacing w:val="0"/>
      <w:sz w:val="23"/>
      <w:szCs w:val="23"/>
      <w:shd w:val="clear" w:color="auto" w:fill="FFFFFF"/>
    </w:rPr>
  </w:style>
  <w:style w:type="character" w:customStyle="1" w:styleId="64">
    <w:name w:val="Основной текст (6) + Не полужирный"/>
    <w:aliases w:val="Не курсив,Основной текст (4) + Полужирный"/>
    <w:basedOn w:val="6"/>
    <w:uiPriority w:val="99"/>
    <w:rsid w:val="00B76514"/>
    <w:rPr>
      <w:rFonts w:ascii="Times New Roman" w:eastAsia="Times New Roman" w:hAnsi="Times New Roman" w:cs="Times New Roman"/>
      <w:b w:val="0"/>
      <w:bCs w:val="0"/>
      <w:i w:val="0"/>
      <w:iCs w:val="0"/>
      <w:spacing w:val="0"/>
      <w:sz w:val="23"/>
      <w:szCs w:val="23"/>
      <w:shd w:val="clear" w:color="auto" w:fill="FFFFFF"/>
    </w:rPr>
  </w:style>
  <w:style w:type="character" w:customStyle="1" w:styleId="151">
    <w:name w:val="Основной текст + Полужирный15"/>
    <w:aliases w:val="Курсив7,Курсив17,Заголовок №1 (2) + Не полужирный1"/>
    <w:basedOn w:val="a0"/>
    <w:uiPriority w:val="99"/>
    <w:rsid w:val="00B76514"/>
    <w:rPr>
      <w:rFonts w:ascii="Times New Roman" w:hAnsi="Times New Roman" w:cs="Times New Roman"/>
      <w:b/>
      <w:bCs/>
      <w:i/>
      <w:iCs/>
      <w:spacing w:val="0"/>
      <w:sz w:val="23"/>
      <w:szCs w:val="23"/>
    </w:rPr>
  </w:style>
  <w:style w:type="paragraph" w:customStyle="1" w:styleId="610">
    <w:name w:val="Основной текст (6)1"/>
    <w:basedOn w:val="a"/>
    <w:uiPriority w:val="99"/>
    <w:rsid w:val="00B76514"/>
    <w:pPr>
      <w:shd w:val="clear" w:color="auto" w:fill="FFFFFF"/>
      <w:spacing w:before="240" w:line="274" w:lineRule="exact"/>
      <w:ind w:hanging="720"/>
    </w:pPr>
    <w:rPr>
      <w:rFonts w:eastAsia="Arial Unicode MS"/>
      <w:b/>
      <w:bCs/>
      <w:i/>
      <w:iCs/>
      <w:sz w:val="23"/>
      <w:szCs w:val="2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685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1302</TotalTime>
  <Pages>56</Pages>
  <Words>19866</Words>
  <Characters>113239</Characters>
  <Application>Microsoft Office Word</Application>
  <DocSecurity>0</DocSecurity>
  <Lines>943</Lines>
  <Paragraphs>265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132840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Ксения</cp:lastModifiedBy>
  <cp:revision>46</cp:revision>
  <cp:lastPrinted>2021-01-08T16:39:00Z</cp:lastPrinted>
  <dcterms:created xsi:type="dcterms:W3CDTF">2019-09-19T17:40:00Z</dcterms:created>
  <dcterms:modified xsi:type="dcterms:W3CDTF">2021-01-11T09:31:00Z</dcterms:modified>
</cp:coreProperties>
</file>